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9D" w:rsidRPr="00603ADB" w:rsidRDefault="00FE4B9D" w:rsidP="00FE4B9D">
      <w:pPr>
        <w:pStyle w:val="BodyText"/>
        <w:jc w:val="center"/>
        <w:rPr>
          <w:rFonts w:ascii="Arial" w:hAnsi="Arial" w:cs="Arial"/>
          <w:b/>
          <w:sz w:val="24"/>
          <w:szCs w:val="24"/>
        </w:rPr>
      </w:pPr>
      <w:bookmarkStart w:id="0" w:name="_GoBack"/>
      <w:bookmarkEnd w:id="0"/>
      <w:r w:rsidRPr="00603ADB">
        <w:rPr>
          <w:rFonts w:ascii="Arial" w:hAnsi="Arial" w:cs="Arial"/>
          <w:b/>
          <w:w w:val="105"/>
          <w:sz w:val="24"/>
          <w:szCs w:val="24"/>
        </w:rPr>
        <w:t>IN</w:t>
      </w:r>
      <w:r w:rsidRPr="00603ADB">
        <w:rPr>
          <w:rFonts w:ascii="Arial" w:hAnsi="Arial" w:cs="Arial"/>
          <w:b/>
          <w:spacing w:val="-10"/>
          <w:w w:val="105"/>
          <w:sz w:val="24"/>
          <w:szCs w:val="24"/>
        </w:rPr>
        <w:t xml:space="preserve"> </w:t>
      </w:r>
      <w:r w:rsidRPr="00603ADB">
        <w:rPr>
          <w:rFonts w:ascii="Arial" w:hAnsi="Arial" w:cs="Arial"/>
          <w:b/>
          <w:w w:val="105"/>
          <w:sz w:val="24"/>
          <w:szCs w:val="24"/>
        </w:rPr>
        <w:t>THE</w:t>
      </w:r>
      <w:r w:rsidRPr="00603ADB">
        <w:rPr>
          <w:rFonts w:ascii="Arial" w:hAnsi="Arial" w:cs="Arial"/>
          <w:b/>
          <w:spacing w:val="-6"/>
          <w:w w:val="105"/>
          <w:sz w:val="24"/>
          <w:szCs w:val="24"/>
        </w:rPr>
        <w:t xml:space="preserve"> </w:t>
      </w:r>
      <w:r w:rsidRPr="00603ADB">
        <w:rPr>
          <w:rFonts w:ascii="Arial" w:hAnsi="Arial" w:cs="Arial"/>
          <w:b/>
          <w:w w:val="105"/>
          <w:sz w:val="24"/>
          <w:szCs w:val="24"/>
        </w:rPr>
        <w:t>SUPERIOR</w:t>
      </w:r>
      <w:r w:rsidRPr="00603ADB">
        <w:rPr>
          <w:rFonts w:ascii="Arial" w:hAnsi="Arial" w:cs="Arial"/>
          <w:b/>
          <w:spacing w:val="-1"/>
          <w:w w:val="105"/>
          <w:sz w:val="24"/>
          <w:szCs w:val="24"/>
        </w:rPr>
        <w:t xml:space="preserve"> </w:t>
      </w:r>
      <w:r w:rsidRPr="00603ADB">
        <w:rPr>
          <w:rFonts w:ascii="Arial" w:hAnsi="Arial" w:cs="Arial"/>
          <w:b/>
          <w:w w:val="105"/>
          <w:sz w:val="24"/>
          <w:szCs w:val="24"/>
        </w:rPr>
        <w:t>COURT</w:t>
      </w:r>
      <w:r w:rsidRPr="00603ADB">
        <w:rPr>
          <w:rFonts w:ascii="Arial" w:hAnsi="Arial" w:cs="Arial"/>
          <w:b/>
          <w:spacing w:val="-8"/>
          <w:w w:val="105"/>
          <w:sz w:val="24"/>
          <w:szCs w:val="24"/>
        </w:rPr>
        <w:t xml:space="preserve"> </w:t>
      </w:r>
      <w:r w:rsidRPr="00603ADB">
        <w:rPr>
          <w:rFonts w:ascii="Arial" w:hAnsi="Arial" w:cs="Arial"/>
          <w:b/>
          <w:w w:val="105"/>
          <w:sz w:val="24"/>
          <w:szCs w:val="24"/>
        </w:rPr>
        <w:t>OF</w:t>
      </w:r>
      <w:r w:rsidRPr="00603ADB">
        <w:rPr>
          <w:rFonts w:ascii="Arial" w:hAnsi="Arial" w:cs="Arial"/>
          <w:b/>
          <w:spacing w:val="-21"/>
          <w:w w:val="105"/>
          <w:sz w:val="24"/>
          <w:szCs w:val="24"/>
        </w:rPr>
        <w:t xml:space="preserve"> </w:t>
      </w:r>
      <w:r w:rsidRPr="00603ADB">
        <w:rPr>
          <w:rFonts w:ascii="Arial" w:hAnsi="Arial" w:cs="Arial"/>
          <w:b/>
          <w:w w:val="105"/>
          <w:sz w:val="24"/>
          <w:szCs w:val="24"/>
        </w:rPr>
        <w:t>THE</w:t>
      </w:r>
      <w:r w:rsidRPr="00603ADB">
        <w:rPr>
          <w:rFonts w:ascii="Arial" w:hAnsi="Arial" w:cs="Arial"/>
          <w:b/>
          <w:spacing w:val="-6"/>
          <w:w w:val="105"/>
          <w:sz w:val="24"/>
          <w:szCs w:val="24"/>
        </w:rPr>
        <w:t xml:space="preserve"> </w:t>
      </w:r>
      <w:r w:rsidRPr="00603ADB">
        <w:rPr>
          <w:rFonts w:ascii="Arial" w:hAnsi="Arial" w:cs="Arial"/>
          <w:b/>
          <w:w w:val="105"/>
          <w:sz w:val="24"/>
          <w:szCs w:val="24"/>
        </w:rPr>
        <w:t>VIRGIN</w:t>
      </w:r>
      <w:r w:rsidRPr="00603ADB">
        <w:rPr>
          <w:rFonts w:ascii="Arial" w:hAnsi="Arial" w:cs="Arial"/>
          <w:b/>
          <w:spacing w:val="6"/>
          <w:w w:val="105"/>
          <w:sz w:val="24"/>
          <w:szCs w:val="24"/>
        </w:rPr>
        <w:t xml:space="preserve"> </w:t>
      </w:r>
      <w:r w:rsidRPr="00603ADB">
        <w:rPr>
          <w:rFonts w:ascii="Arial" w:hAnsi="Arial" w:cs="Arial"/>
          <w:b/>
          <w:w w:val="105"/>
          <w:sz w:val="24"/>
          <w:szCs w:val="24"/>
        </w:rPr>
        <w:t>ISLANDS</w:t>
      </w:r>
    </w:p>
    <w:p w:rsidR="00FE4B9D" w:rsidRPr="00603ADB" w:rsidRDefault="00FE4B9D" w:rsidP="00FE4B9D">
      <w:pPr>
        <w:pStyle w:val="BodyText"/>
        <w:jc w:val="center"/>
        <w:rPr>
          <w:rFonts w:ascii="Arial" w:hAnsi="Arial" w:cs="Arial"/>
          <w:b/>
          <w:w w:val="105"/>
          <w:sz w:val="24"/>
          <w:szCs w:val="24"/>
        </w:rPr>
      </w:pPr>
      <w:r w:rsidRPr="00603ADB">
        <w:rPr>
          <w:rFonts w:ascii="Arial" w:hAnsi="Arial" w:cs="Arial"/>
          <w:b/>
          <w:w w:val="105"/>
          <w:sz w:val="24"/>
          <w:szCs w:val="24"/>
        </w:rPr>
        <w:t>DIVISION</w:t>
      </w:r>
      <w:r w:rsidRPr="00603ADB">
        <w:rPr>
          <w:rFonts w:ascii="Arial" w:hAnsi="Arial" w:cs="Arial"/>
          <w:b/>
          <w:spacing w:val="10"/>
          <w:w w:val="105"/>
          <w:sz w:val="24"/>
          <w:szCs w:val="24"/>
        </w:rPr>
        <w:t xml:space="preserve"> </w:t>
      </w:r>
      <w:r w:rsidRPr="00603ADB">
        <w:rPr>
          <w:rFonts w:ascii="Arial" w:hAnsi="Arial" w:cs="Arial"/>
          <w:b/>
          <w:w w:val="105"/>
          <w:sz w:val="24"/>
          <w:szCs w:val="24"/>
        </w:rPr>
        <w:t>OF</w:t>
      </w:r>
      <w:r w:rsidRPr="00603ADB">
        <w:rPr>
          <w:rFonts w:ascii="Arial" w:hAnsi="Arial" w:cs="Arial"/>
          <w:b/>
          <w:spacing w:val="-12"/>
          <w:w w:val="105"/>
          <w:sz w:val="24"/>
          <w:szCs w:val="24"/>
        </w:rPr>
        <w:t xml:space="preserve"> </w:t>
      </w:r>
      <w:r w:rsidRPr="00603ADB">
        <w:rPr>
          <w:rFonts w:ascii="Arial" w:hAnsi="Arial" w:cs="Arial"/>
          <w:b/>
          <w:w w:val="105"/>
          <w:sz w:val="24"/>
          <w:szCs w:val="24"/>
        </w:rPr>
        <w:t>ST.</w:t>
      </w:r>
      <w:r w:rsidRPr="00603ADB">
        <w:rPr>
          <w:rFonts w:ascii="Arial" w:hAnsi="Arial" w:cs="Arial"/>
          <w:b/>
          <w:spacing w:val="-23"/>
          <w:w w:val="105"/>
          <w:sz w:val="24"/>
          <w:szCs w:val="24"/>
        </w:rPr>
        <w:t xml:space="preserve"> </w:t>
      </w:r>
      <w:r w:rsidRPr="00603ADB">
        <w:rPr>
          <w:rFonts w:ascii="Arial" w:hAnsi="Arial" w:cs="Arial"/>
          <w:b/>
          <w:w w:val="105"/>
          <w:sz w:val="24"/>
          <w:szCs w:val="24"/>
        </w:rPr>
        <w:t>CROIX</w:t>
      </w:r>
    </w:p>
    <w:p w:rsidR="00FE4B9D" w:rsidRPr="00603ADB" w:rsidRDefault="00FE4B9D" w:rsidP="00FE4B9D">
      <w:pPr>
        <w:pStyle w:val="BodyText"/>
        <w:rPr>
          <w:rFonts w:ascii="Arial" w:hAnsi="Arial" w:cs="Arial"/>
          <w:b/>
          <w:sz w:val="24"/>
          <w:szCs w:val="24"/>
        </w:rPr>
      </w:pPr>
    </w:p>
    <w:p w:rsidR="00FE4B9D" w:rsidRPr="00A62EA6" w:rsidRDefault="00FE4B9D" w:rsidP="00FE4B9D">
      <w:pPr>
        <w:tabs>
          <w:tab w:val="left" w:pos="720"/>
        </w:tabs>
        <w:spacing w:before="71"/>
        <w:ind w:right="524"/>
        <w:rPr>
          <w:rFonts w:ascii="Arial" w:eastAsia="Times New Roman" w:hAnsi="Arial" w:cs="Arial"/>
          <w:sz w:val="24"/>
          <w:szCs w:val="24"/>
        </w:rPr>
      </w:pPr>
      <w:r w:rsidRPr="00A62EA6">
        <w:rPr>
          <w:rFonts w:ascii="Arial" w:hAnsi="Arial" w:cs="Arial"/>
          <w:b/>
          <w:sz w:val="24"/>
          <w:szCs w:val="24"/>
        </w:rPr>
        <w:t>MOHAMMAD</w:t>
      </w:r>
      <w:r w:rsidRPr="00A62EA6">
        <w:rPr>
          <w:rFonts w:ascii="Arial" w:hAnsi="Arial" w:cs="Arial"/>
          <w:b/>
          <w:spacing w:val="20"/>
          <w:sz w:val="24"/>
          <w:szCs w:val="24"/>
        </w:rPr>
        <w:t xml:space="preserve"> </w:t>
      </w:r>
      <w:r w:rsidRPr="00A62EA6">
        <w:rPr>
          <w:rFonts w:ascii="Arial" w:hAnsi="Arial" w:cs="Arial"/>
          <w:b/>
          <w:sz w:val="24"/>
          <w:szCs w:val="24"/>
        </w:rPr>
        <w:t>HAMED</w:t>
      </w:r>
      <w:r w:rsidRPr="00A62EA6">
        <w:rPr>
          <w:rFonts w:ascii="Arial" w:hAnsi="Arial" w:cs="Arial"/>
          <w:sz w:val="24"/>
          <w:szCs w:val="24"/>
        </w:rPr>
        <w:t>,</w:t>
      </w:r>
      <w:r w:rsidRPr="00A62EA6">
        <w:rPr>
          <w:rFonts w:ascii="Arial" w:hAnsi="Arial" w:cs="Arial"/>
          <w:spacing w:val="14"/>
          <w:sz w:val="24"/>
          <w:szCs w:val="24"/>
        </w:rPr>
        <w:t xml:space="preserve"> </w:t>
      </w:r>
      <w:r w:rsidRPr="00A62EA6">
        <w:rPr>
          <w:rFonts w:ascii="Arial" w:hAnsi="Arial" w:cs="Arial"/>
          <w:sz w:val="24"/>
          <w:szCs w:val="24"/>
        </w:rPr>
        <w:t>by</w:t>
      </w:r>
      <w:r w:rsidRPr="00A62EA6">
        <w:rPr>
          <w:rFonts w:ascii="Arial" w:hAnsi="Arial" w:cs="Arial"/>
          <w:spacing w:val="14"/>
          <w:sz w:val="24"/>
          <w:szCs w:val="24"/>
        </w:rPr>
        <w:t xml:space="preserve"> </w:t>
      </w:r>
      <w:r w:rsidRPr="00A62EA6">
        <w:rPr>
          <w:rFonts w:ascii="Arial" w:hAnsi="Arial" w:cs="Arial"/>
          <w:sz w:val="24"/>
          <w:szCs w:val="24"/>
        </w:rPr>
        <w:t>his</w:t>
      </w:r>
      <w:r w:rsidRPr="00A62EA6">
        <w:rPr>
          <w:rFonts w:ascii="Arial" w:hAnsi="Arial" w:cs="Arial"/>
          <w:sz w:val="24"/>
          <w:szCs w:val="24"/>
        </w:rPr>
        <w:tab/>
      </w:r>
      <w:r w:rsidRPr="00A62EA6">
        <w:rPr>
          <w:rFonts w:ascii="Arial" w:hAnsi="Arial" w:cs="Arial"/>
          <w:sz w:val="24"/>
          <w:szCs w:val="24"/>
        </w:rPr>
        <w:tab/>
      </w:r>
      <w:r w:rsidR="00C938BB" w:rsidRPr="00A62EA6">
        <w:rPr>
          <w:rFonts w:ascii="Arial" w:hAnsi="Arial" w:cs="Arial"/>
          <w:sz w:val="24"/>
          <w:szCs w:val="24"/>
        </w:rPr>
        <w:tab/>
      </w:r>
      <w:r w:rsidRPr="00A62EA6">
        <w:rPr>
          <w:rFonts w:ascii="Arial" w:hAnsi="Arial" w:cs="Arial"/>
          <w:sz w:val="24"/>
          <w:szCs w:val="24"/>
        </w:rPr>
        <w:t>)</w:t>
      </w:r>
    </w:p>
    <w:p w:rsidR="00FE4B9D" w:rsidRPr="00A62EA6" w:rsidRDefault="00FE4B9D" w:rsidP="00FE4B9D">
      <w:pPr>
        <w:tabs>
          <w:tab w:val="left" w:pos="720"/>
        </w:tabs>
        <w:spacing w:before="11"/>
        <w:ind w:right="527"/>
        <w:rPr>
          <w:rFonts w:ascii="Arial" w:eastAsia="Times New Roman" w:hAnsi="Arial" w:cs="Arial"/>
          <w:sz w:val="24"/>
          <w:szCs w:val="24"/>
        </w:rPr>
      </w:pPr>
      <w:r w:rsidRPr="00A62EA6">
        <w:rPr>
          <w:rFonts w:ascii="Arial" w:hAnsi="Arial" w:cs="Arial"/>
          <w:sz w:val="24"/>
          <w:szCs w:val="24"/>
        </w:rPr>
        <w:t>authorized</w:t>
      </w:r>
      <w:r w:rsidRPr="00A62EA6">
        <w:rPr>
          <w:rFonts w:ascii="Arial" w:hAnsi="Arial" w:cs="Arial"/>
          <w:spacing w:val="25"/>
          <w:sz w:val="24"/>
          <w:szCs w:val="24"/>
        </w:rPr>
        <w:t xml:space="preserve"> </w:t>
      </w:r>
      <w:r w:rsidRPr="00A62EA6">
        <w:rPr>
          <w:rFonts w:ascii="Arial" w:hAnsi="Arial" w:cs="Arial"/>
          <w:sz w:val="24"/>
          <w:szCs w:val="24"/>
        </w:rPr>
        <w:t>agent</w:t>
      </w:r>
      <w:r w:rsidRPr="00A62EA6">
        <w:rPr>
          <w:rFonts w:ascii="Arial" w:hAnsi="Arial" w:cs="Arial"/>
          <w:spacing w:val="15"/>
          <w:sz w:val="24"/>
          <w:szCs w:val="24"/>
        </w:rPr>
        <w:t xml:space="preserve"> </w:t>
      </w:r>
      <w:r w:rsidRPr="00A62EA6">
        <w:rPr>
          <w:rFonts w:ascii="Arial" w:hAnsi="Arial" w:cs="Arial"/>
          <w:spacing w:val="6"/>
          <w:sz w:val="24"/>
          <w:szCs w:val="24"/>
        </w:rPr>
        <w:t>W</w:t>
      </w:r>
      <w:r w:rsidRPr="00A62EA6">
        <w:rPr>
          <w:rFonts w:ascii="Arial" w:hAnsi="Arial" w:cs="Arial"/>
          <w:sz w:val="24"/>
          <w:szCs w:val="24"/>
        </w:rPr>
        <w:t>ALEED</w:t>
      </w:r>
      <w:r w:rsidRPr="00A62EA6">
        <w:rPr>
          <w:rFonts w:ascii="Arial" w:hAnsi="Arial" w:cs="Arial"/>
          <w:spacing w:val="19"/>
          <w:sz w:val="24"/>
          <w:szCs w:val="24"/>
        </w:rPr>
        <w:t xml:space="preserve"> </w:t>
      </w:r>
      <w:r w:rsidRPr="00A62EA6">
        <w:rPr>
          <w:rFonts w:ascii="Arial" w:hAnsi="Arial" w:cs="Arial"/>
          <w:sz w:val="24"/>
          <w:szCs w:val="24"/>
        </w:rPr>
        <w:t>HAMED,</w:t>
      </w:r>
      <w:r w:rsidRPr="00A62EA6">
        <w:rPr>
          <w:rFonts w:ascii="Arial" w:hAnsi="Arial" w:cs="Arial"/>
          <w:sz w:val="24"/>
          <w:szCs w:val="24"/>
        </w:rPr>
        <w:tab/>
      </w:r>
      <w:r w:rsidR="00C938BB" w:rsidRPr="00A62EA6">
        <w:rPr>
          <w:rFonts w:ascii="Arial" w:hAnsi="Arial" w:cs="Arial"/>
          <w:sz w:val="24"/>
          <w:szCs w:val="24"/>
        </w:rPr>
        <w:tab/>
      </w:r>
      <w:r w:rsidRPr="00A62EA6">
        <w:rPr>
          <w:rFonts w:ascii="Arial" w:hAnsi="Arial" w:cs="Arial"/>
          <w:sz w:val="24"/>
          <w:szCs w:val="24"/>
        </w:rPr>
        <w:t>)</w:t>
      </w:r>
    </w:p>
    <w:p w:rsidR="00FE4B9D" w:rsidRPr="00A62EA6" w:rsidRDefault="00FE4B9D" w:rsidP="00FE4B9D">
      <w:pPr>
        <w:tabs>
          <w:tab w:val="left" w:pos="720"/>
        </w:tabs>
        <w:spacing w:before="29"/>
        <w:ind w:right="515"/>
        <w:rPr>
          <w:rFonts w:ascii="Arial" w:eastAsia="Arial" w:hAnsi="Arial" w:cs="Arial"/>
          <w:sz w:val="24"/>
          <w:szCs w:val="24"/>
        </w:rPr>
      </w:pP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00C938BB" w:rsidRPr="00A62EA6">
        <w:rPr>
          <w:rFonts w:ascii="Arial" w:hAnsi="Arial" w:cs="Arial"/>
          <w:w w:val="130"/>
          <w:sz w:val="24"/>
          <w:szCs w:val="24"/>
        </w:rPr>
        <w:tab/>
      </w:r>
      <w:r w:rsidRPr="00A62EA6">
        <w:rPr>
          <w:rFonts w:ascii="Arial" w:hAnsi="Arial" w:cs="Arial"/>
          <w:w w:val="130"/>
          <w:sz w:val="24"/>
          <w:szCs w:val="24"/>
        </w:rPr>
        <w:t>)</w:t>
      </w:r>
    </w:p>
    <w:p w:rsidR="00FE4B9D" w:rsidRPr="00A62EA6" w:rsidRDefault="00FE4B9D" w:rsidP="00FE4B9D">
      <w:pPr>
        <w:tabs>
          <w:tab w:val="left" w:pos="720"/>
        </w:tabs>
        <w:spacing w:before="13"/>
        <w:ind w:right="527"/>
        <w:rPr>
          <w:rFonts w:ascii="Arial" w:eastAsia="Times New Roman" w:hAnsi="Arial" w:cs="Arial"/>
          <w:sz w:val="24"/>
          <w:szCs w:val="24"/>
        </w:rPr>
      </w:pPr>
      <w:r w:rsidRPr="00A62EA6">
        <w:rPr>
          <w:rFonts w:ascii="Arial" w:hAnsi="Arial" w:cs="Arial"/>
          <w:w w:val="105"/>
          <w:sz w:val="24"/>
          <w:szCs w:val="24"/>
        </w:rPr>
        <w:tab/>
      </w:r>
      <w:r w:rsidRPr="00A62EA6">
        <w:rPr>
          <w:rFonts w:ascii="Arial" w:hAnsi="Arial" w:cs="Arial"/>
          <w:i/>
          <w:w w:val="105"/>
          <w:sz w:val="24"/>
          <w:szCs w:val="24"/>
        </w:rPr>
        <w:t>Plaintiff/Counterclaim</w:t>
      </w:r>
      <w:r w:rsidRPr="00A62EA6">
        <w:rPr>
          <w:rFonts w:ascii="Arial" w:hAnsi="Arial" w:cs="Arial"/>
          <w:i/>
          <w:spacing w:val="30"/>
          <w:w w:val="105"/>
          <w:sz w:val="24"/>
          <w:szCs w:val="24"/>
        </w:rPr>
        <w:t xml:space="preserve"> </w:t>
      </w:r>
      <w:r w:rsidRPr="00A62EA6">
        <w:rPr>
          <w:rFonts w:ascii="Arial" w:hAnsi="Arial" w:cs="Arial"/>
          <w:i/>
          <w:w w:val="105"/>
          <w:sz w:val="24"/>
          <w:szCs w:val="24"/>
        </w:rPr>
        <w:t>Defendant</w:t>
      </w:r>
      <w:r w:rsidRPr="00A62EA6">
        <w:rPr>
          <w:rFonts w:ascii="Arial" w:hAnsi="Arial" w:cs="Arial"/>
          <w:w w:val="105"/>
          <w:sz w:val="24"/>
          <w:szCs w:val="24"/>
        </w:rPr>
        <w:t>,</w:t>
      </w:r>
      <w:r w:rsidRPr="00A62EA6">
        <w:rPr>
          <w:rFonts w:ascii="Arial" w:hAnsi="Arial" w:cs="Arial"/>
          <w:w w:val="105"/>
          <w:sz w:val="24"/>
          <w:szCs w:val="24"/>
        </w:rPr>
        <w:tab/>
        <w:t>)</w:t>
      </w:r>
    </w:p>
    <w:p w:rsidR="00FE4B9D" w:rsidRPr="00A62EA6" w:rsidRDefault="00FE4B9D" w:rsidP="00FE4B9D">
      <w:pPr>
        <w:tabs>
          <w:tab w:val="left" w:pos="720"/>
        </w:tabs>
        <w:spacing w:before="26" w:line="228" w:lineRule="exact"/>
        <w:ind w:right="515"/>
        <w:rPr>
          <w:rFonts w:ascii="Arial" w:eastAsia="Arial" w:hAnsi="Arial" w:cs="Arial"/>
          <w:sz w:val="24"/>
          <w:szCs w:val="24"/>
        </w:rPr>
      </w:pP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00C938BB" w:rsidRPr="00A62EA6">
        <w:rPr>
          <w:rFonts w:ascii="Arial" w:hAnsi="Arial" w:cs="Arial"/>
          <w:w w:val="130"/>
          <w:sz w:val="24"/>
          <w:szCs w:val="24"/>
        </w:rPr>
        <w:tab/>
      </w:r>
      <w:r w:rsidRPr="00A62EA6">
        <w:rPr>
          <w:rFonts w:ascii="Arial" w:hAnsi="Arial" w:cs="Arial"/>
          <w:w w:val="130"/>
          <w:sz w:val="24"/>
          <w:szCs w:val="24"/>
        </w:rPr>
        <w:t>)</w:t>
      </w:r>
    </w:p>
    <w:p w:rsidR="00FE4B9D" w:rsidRPr="00A62EA6" w:rsidRDefault="00FE4B9D" w:rsidP="00FE4B9D">
      <w:pPr>
        <w:tabs>
          <w:tab w:val="left" w:pos="720"/>
        </w:tabs>
        <w:spacing w:line="251" w:lineRule="exact"/>
        <w:ind w:right="527"/>
        <w:rPr>
          <w:rFonts w:ascii="Arial" w:eastAsia="Times New Roman" w:hAnsi="Arial" w:cs="Arial"/>
          <w:sz w:val="24"/>
          <w:szCs w:val="24"/>
        </w:rPr>
      </w:pPr>
      <w:r w:rsidRPr="00A62EA6">
        <w:rPr>
          <w:rFonts w:ascii="Arial" w:hAnsi="Arial" w:cs="Arial"/>
          <w:w w:val="105"/>
          <w:sz w:val="24"/>
          <w:szCs w:val="24"/>
        </w:rPr>
        <w:tab/>
        <w:t>vs.</w:t>
      </w:r>
      <w:r w:rsidRPr="00A62EA6">
        <w:rPr>
          <w:rFonts w:ascii="Arial" w:hAnsi="Arial" w:cs="Arial"/>
          <w:w w:val="105"/>
          <w:sz w:val="24"/>
          <w:szCs w:val="24"/>
        </w:rPr>
        <w:tab/>
      </w:r>
      <w:r w:rsidRPr="00A62EA6">
        <w:rPr>
          <w:rFonts w:ascii="Arial" w:hAnsi="Arial" w:cs="Arial"/>
          <w:w w:val="105"/>
          <w:sz w:val="24"/>
          <w:szCs w:val="24"/>
        </w:rPr>
        <w:tab/>
      </w:r>
      <w:r w:rsidRPr="00A62EA6">
        <w:rPr>
          <w:rFonts w:ascii="Arial" w:hAnsi="Arial" w:cs="Arial"/>
          <w:w w:val="105"/>
          <w:sz w:val="24"/>
          <w:szCs w:val="24"/>
        </w:rPr>
        <w:tab/>
      </w:r>
      <w:r w:rsidRPr="00A62EA6">
        <w:rPr>
          <w:rFonts w:ascii="Arial" w:hAnsi="Arial" w:cs="Arial"/>
          <w:w w:val="105"/>
          <w:sz w:val="24"/>
          <w:szCs w:val="24"/>
        </w:rPr>
        <w:tab/>
      </w:r>
      <w:r w:rsidRPr="00A62EA6">
        <w:rPr>
          <w:rFonts w:ascii="Arial" w:hAnsi="Arial" w:cs="Arial"/>
          <w:w w:val="105"/>
          <w:sz w:val="24"/>
          <w:szCs w:val="24"/>
        </w:rPr>
        <w:tab/>
      </w:r>
      <w:r w:rsidR="00C938BB" w:rsidRPr="00A62EA6">
        <w:rPr>
          <w:rFonts w:ascii="Arial" w:hAnsi="Arial" w:cs="Arial"/>
          <w:w w:val="105"/>
          <w:sz w:val="24"/>
          <w:szCs w:val="24"/>
        </w:rPr>
        <w:tab/>
      </w:r>
      <w:r w:rsidRPr="00A62EA6">
        <w:rPr>
          <w:rFonts w:ascii="Arial" w:hAnsi="Arial" w:cs="Arial"/>
          <w:w w:val="105"/>
          <w:sz w:val="24"/>
          <w:szCs w:val="24"/>
        </w:rPr>
        <w:t>)</w:t>
      </w:r>
      <w:r w:rsidR="00FF3B12" w:rsidRPr="00A62EA6">
        <w:rPr>
          <w:rFonts w:ascii="Arial" w:hAnsi="Arial" w:cs="Arial"/>
          <w:w w:val="105"/>
          <w:sz w:val="24"/>
          <w:szCs w:val="24"/>
        </w:rPr>
        <w:t xml:space="preserve"> </w:t>
      </w:r>
      <w:r w:rsidR="00FF3B12" w:rsidRPr="00A62EA6">
        <w:rPr>
          <w:rFonts w:ascii="Arial" w:hAnsi="Arial" w:cs="Arial"/>
          <w:w w:val="105"/>
          <w:sz w:val="24"/>
          <w:szCs w:val="24"/>
        </w:rPr>
        <w:tab/>
      </w:r>
      <w:r w:rsidR="00FF3B12" w:rsidRPr="00A62EA6">
        <w:rPr>
          <w:rFonts w:ascii="Arial" w:hAnsi="Arial" w:cs="Arial"/>
          <w:b/>
          <w:w w:val="105"/>
          <w:sz w:val="24"/>
          <w:szCs w:val="24"/>
        </w:rPr>
        <w:t>CIVIL</w:t>
      </w:r>
      <w:r w:rsidR="00FF3B12" w:rsidRPr="00A62EA6">
        <w:rPr>
          <w:rFonts w:ascii="Arial" w:hAnsi="Arial" w:cs="Arial"/>
          <w:b/>
          <w:spacing w:val="-21"/>
          <w:w w:val="105"/>
          <w:sz w:val="24"/>
          <w:szCs w:val="24"/>
        </w:rPr>
        <w:t xml:space="preserve"> </w:t>
      </w:r>
      <w:r w:rsidR="00FF3B12" w:rsidRPr="00A62EA6">
        <w:rPr>
          <w:rFonts w:ascii="Arial" w:hAnsi="Arial" w:cs="Arial"/>
          <w:b/>
          <w:w w:val="105"/>
          <w:sz w:val="24"/>
          <w:szCs w:val="24"/>
        </w:rPr>
        <w:t>NO.</w:t>
      </w:r>
      <w:r w:rsidR="00FF3B12" w:rsidRPr="00A62EA6">
        <w:rPr>
          <w:rFonts w:ascii="Arial" w:hAnsi="Arial" w:cs="Arial"/>
          <w:b/>
          <w:spacing w:val="31"/>
          <w:w w:val="105"/>
          <w:sz w:val="24"/>
          <w:szCs w:val="24"/>
        </w:rPr>
        <w:t xml:space="preserve"> </w:t>
      </w:r>
      <w:r w:rsidR="00FF3B12" w:rsidRPr="00A62EA6">
        <w:rPr>
          <w:rFonts w:ascii="Arial" w:hAnsi="Arial" w:cs="Arial"/>
          <w:b/>
          <w:w w:val="105"/>
          <w:sz w:val="24"/>
          <w:szCs w:val="24"/>
        </w:rPr>
        <w:t>SX-12-CV-370</w:t>
      </w:r>
    </w:p>
    <w:p w:rsidR="00FE4B9D" w:rsidRPr="00A62EA6" w:rsidRDefault="00FE4B9D" w:rsidP="00FE4B9D">
      <w:pPr>
        <w:tabs>
          <w:tab w:val="left" w:pos="720"/>
        </w:tabs>
        <w:spacing w:before="20"/>
        <w:ind w:right="515"/>
        <w:rPr>
          <w:rFonts w:ascii="Arial" w:eastAsia="Arial" w:hAnsi="Arial" w:cs="Arial"/>
          <w:sz w:val="24"/>
          <w:szCs w:val="24"/>
        </w:rPr>
      </w:pP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00C938BB" w:rsidRPr="00A62EA6">
        <w:rPr>
          <w:rFonts w:ascii="Arial" w:hAnsi="Arial" w:cs="Arial"/>
          <w:w w:val="130"/>
          <w:sz w:val="24"/>
          <w:szCs w:val="24"/>
        </w:rPr>
        <w:tab/>
      </w:r>
      <w:r w:rsidRPr="00A62EA6">
        <w:rPr>
          <w:rFonts w:ascii="Arial" w:hAnsi="Arial" w:cs="Arial"/>
          <w:w w:val="130"/>
          <w:sz w:val="24"/>
          <w:szCs w:val="24"/>
        </w:rPr>
        <w:t>)</w:t>
      </w:r>
    </w:p>
    <w:p w:rsidR="00FE4B9D" w:rsidRPr="00A62EA6" w:rsidRDefault="00FE4B9D" w:rsidP="00FE4B9D">
      <w:pPr>
        <w:tabs>
          <w:tab w:val="left" w:pos="720"/>
        </w:tabs>
        <w:ind w:right="526"/>
        <w:rPr>
          <w:rFonts w:ascii="Arial" w:hAnsi="Arial" w:cs="Arial"/>
          <w:spacing w:val="-3"/>
          <w:w w:val="105"/>
          <w:sz w:val="24"/>
          <w:szCs w:val="24"/>
        </w:rPr>
      </w:pPr>
      <w:r w:rsidRPr="00A62EA6">
        <w:rPr>
          <w:rFonts w:ascii="Arial" w:hAnsi="Arial" w:cs="Arial"/>
          <w:b/>
          <w:w w:val="105"/>
          <w:sz w:val="24"/>
          <w:szCs w:val="24"/>
        </w:rPr>
        <w:t>FATHI</w:t>
      </w:r>
      <w:r w:rsidRPr="00A62EA6">
        <w:rPr>
          <w:rFonts w:ascii="Arial" w:hAnsi="Arial" w:cs="Arial"/>
          <w:b/>
          <w:spacing w:val="-2"/>
          <w:w w:val="105"/>
          <w:sz w:val="24"/>
          <w:szCs w:val="24"/>
        </w:rPr>
        <w:t xml:space="preserve"> </w:t>
      </w:r>
      <w:r w:rsidRPr="00A62EA6">
        <w:rPr>
          <w:rFonts w:ascii="Arial" w:hAnsi="Arial" w:cs="Arial"/>
          <w:b/>
          <w:w w:val="105"/>
          <w:sz w:val="24"/>
          <w:szCs w:val="24"/>
        </w:rPr>
        <w:t>YUSUF</w:t>
      </w:r>
      <w:r w:rsidRPr="00A62EA6">
        <w:rPr>
          <w:rFonts w:ascii="Arial" w:hAnsi="Arial" w:cs="Arial"/>
          <w:spacing w:val="2"/>
          <w:w w:val="105"/>
          <w:sz w:val="24"/>
          <w:szCs w:val="24"/>
        </w:rPr>
        <w:t xml:space="preserve"> </w:t>
      </w:r>
      <w:r w:rsidRPr="00A62EA6">
        <w:rPr>
          <w:rFonts w:ascii="Arial" w:hAnsi="Arial" w:cs="Arial"/>
          <w:w w:val="105"/>
          <w:sz w:val="24"/>
          <w:szCs w:val="24"/>
        </w:rPr>
        <w:t>and</w:t>
      </w:r>
      <w:r w:rsidRPr="00A62EA6">
        <w:rPr>
          <w:rFonts w:ascii="Arial" w:hAnsi="Arial" w:cs="Arial"/>
          <w:spacing w:val="-3"/>
          <w:w w:val="105"/>
          <w:sz w:val="24"/>
          <w:szCs w:val="24"/>
        </w:rPr>
        <w:t xml:space="preserve"> </w:t>
      </w:r>
      <w:r w:rsidRPr="00A62EA6">
        <w:rPr>
          <w:rFonts w:ascii="Arial" w:hAnsi="Arial" w:cs="Arial"/>
          <w:spacing w:val="-3"/>
          <w:w w:val="105"/>
          <w:sz w:val="24"/>
          <w:szCs w:val="24"/>
        </w:rPr>
        <w:tab/>
      </w:r>
      <w:r w:rsidRPr="00A62EA6">
        <w:rPr>
          <w:rFonts w:ascii="Arial" w:hAnsi="Arial" w:cs="Arial"/>
          <w:spacing w:val="-3"/>
          <w:w w:val="105"/>
          <w:sz w:val="24"/>
          <w:szCs w:val="24"/>
        </w:rPr>
        <w:tab/>
      </w:r>
      <w:r w:rsidRPr="00A62EA6">
        <w:rPr>
          <w:rFonts w:ascii="Arial" w:hAnsi="Arial" w:cs="Arial"/>
          <w:spacing w:val="-3"/>
          <w:w w:val="105"/>
          <w:sz w:val="24"/>
          <w:szCs w:val="24"/>
        </w:rPr>
        <w:tab/>
      </w:r>
      <w:r w:rsidR="00C938BB" w:rsidRPr="00A62EA6">
        <w:rPr>
          <w:rFonts w:ascii="Arial" w:hAnsi="Arial" w:cs="Arial"/>
          <w:spacing w:val="-3"/>
          <w:w w:val="105"/>
          <w:sz w:val="24"/>
          <w:szCs w:val="24"/>
        </w:rPr>
        <w:tab/>
      </w:r>
      <w:r w:rsidRPr="00A62EA6">
        <w:rPr>
          <w:rFonts w:ascii="Arial" w:hAnsi="Arial" w:cs="Arial"/>
          <w:spacing w:val="-3"/>
          <w:w w:val="105"/>
          <w:sz w:val="24"/>
          <w:szCs w:val="24"/>
        </w:rPr>
        <w:t>)</w:t>
      </w:r>
    </w:p>
    <w:p w:rsidR="00FE4B9D" w:rsidRPr="00A62EA6" w:rsidRDefault="00FE4B9D" w:rsidP="00FE4B9D">
      <w:pPr>
        <w:tabs>
          <w:tab w:val="left" w:pos="720"/>
        </w:tabs>
        <w:ind w:right="526"/>
        <w:rPr>
          <w:rFonts w:ascii="Arial" w:eastAsia="Times New Roman" w:hAnsi="Arial" w:cs="Arial"/>
          <w:sz w:val="24"/>
          <w:szCs w:val="24"/>
        </w:rPr>
      </w:pPr>
      <w:r w:rsidRPr="00A62EA6">
        <w:rPr>
          <w:rFonts w:ascii="Arial" w:hAnsi="Arial" w:cs="Arial"/>
          <w:b/>
          <w:w w:val="105"/>
          <w:sz w:val="24"/>
          <w:szCs w:val="24"/>
        </w:rPr>
        <w:t>UNITED</w:t>
      </w:r>
      <w:r w:rsidRPr="00A62EA6">
        <w:rPr>
          <w:rFonts w:ascii="Arial" w:hAnsi="Arial" w:cs="Arial"/>
          <w:b/>
          <w:spacing w:val="10"/>
          <w:w w:val="105"/>
          <w:sz w:val="24"/>
          <w:szCs w:val="24"/>
        </w:rPr>
        <w:t xml:space="preserve"> </w:t>
      </w:r>
      <w:r w:rsidRPr="00A62EA6">
        <w:rPr>
          <w:rFonts w:ascii="Arial" w:hAnsi="Arial" w:cs="Arial"/>
          <w:b/>
          <w:w w:val="105"/>
          <w:sz w:val="24"/>
          <w:szCs w:val="24"/>
        </w:rPr>
        <w:t>CORPORATION</w:t>
      </w:r>
      <w:r w:rsidRPr="00A62EA6">
        <w:rPr>
          <w:rFonts w:ascii="Arial" w:hAnsi="Arial" w:cs="Arial"/>
          <w:w w:val="105"/>
          <w:sz w:val="24"/>
          <w:szCs w:val="24"/>
        </w:rPr>
        <w:t>,</w:t>
      </w:r>
      <w:r w:rsidRPr="00A62EA6">
        <w:rPr>
          <w:rFonts w:ascii="Arial" w:hAnsi="Arial" w:cs="Arial"/>
          <w:w w:val="105"/>
          <w:sz w:val="24"/>
          <w:szCs w:val="24"/>
        </w:rPr>
        <w:tab/>
      </w:r>
      <w:r w:rsidRPr="00A62EA6">
        <w:rPr>
          <w:rFonts w:ascii="Arial" w:hAnsi="Arial" w:cs="Arial"/>
          <w:w w:val="105"/>
          <w:sz w:val="24"/>
          <w:szCs w:val="24"/>
        </w:rPr>
        <w:tab/>
      </w:r>
      <w:r w:rsidR="00C938BB" w:rsidRPr="00A62EA6">
        <w:rPr>
          <w:rFonts w:ascii="Arial" w:hAnsi="Arial" w:cs="Arial"/>
          <w:w w:val="105"/>
          <w:sz w:val="24"/>
          <w:szCs w:val="24"/>
        </w:rPr>
        <w:tab/>
      </w:r>
      <w:r w:rsidRPr="00A62EA6">
        <w:rPr>
          <w:rFonts w:ascii="Arial" w:hAnsi="Arial" w:cs="Arial"/>
          <w:w w:val="105"/>
          <w:sz w:val="24"/>
          <w:szCs w:val="24"/>
        </w:rPr>
        <w:t>)</w:t>
      </w:r>
      <w:r w:rsidR="00FF3B12" w:rsidRPr="00A62EA6">
        <w:rPr>
          <w:rFonts w:ascii="Arial" w:hAnsi="Arial" w:cs="Arial"/>
          <w:sz w:val="24"/>
          <w:szCs w:val="24"/>
        </w:rPr>
        <w:t xml:space="preserve"> </w:t>
      </w:r>
      <w:r w:rsidR="00FF3B12" w:rsidRPr="00A62EA6">
        <w:rPr>
          <w:rFonts w:ascii="Arial" w:hAnsi="Arial" w:cs="Arial"/>
          <w:sz w:val="24"/>
          <w:szCs w:val="24"/>
        </w:rPr>
        <w:tab/>
        <w:t>ACTION</w:t>
      </w:r>
      <w:r w:rsidR="00FF3B12" w:rsidRPr="00A62EA6">
        <w:rPr>
          <w:rFonts w:ascii="Arial" w:hAnsi="Arial" w:cs="Arial"/>
          <w:spacing w:val="35"/>
          <w:sz w:val="24"/>
          <w:szCs w:val="24"/>
        </w:rPr>
        <w:t xml:space="preserve"> </w:t>
      </w:r>
      <w:r w:rsidR="00FF3B12" w:rsidRPr="00A62EA6">
        <w:rPr>
          <w:rFonts w:ascii="Arial" w:hAnsi="Arial" w:cs="Arial"/>
          <w:sz w:val="24"/>
          <w:szCs w:val="24"/>
        </w:rPr>
        <w:t>FOR</w:t>
      </w:r>
      <w:r w:rsidR="00FF3B12" w:rsidRPr="00A62EA6">
        <w:rPr>
          <w:rFonts w:ascii="Arial" w:hAnsi="Arial" w:cs="Arial"/>
          <w:spacing w:val="21"/>
          <w:sz w:val="24"/>
          <w:szCs w:val="24"/>
        </w:rPr>
        <w:t xml:space="preserve"> </w:t>
      </w:r>
      <w:r w:rsidR="00FF3B12" w:rsidRPr="00A62EA6">
        <w:rPr>
          <w:rFonts w:ascii="Arial" w:hAnsi="Arial" w:cs="Arial"/>
          <w:sz w:val="24"/>
          <w:szCs w:val="24"/>
        </w:rPr>
        <w:t>DAMAGES,</w:t>
      </w:r>
      <w:r w:rsidR="00FF3B12" w:rsidRPr="00A62EA6">
        <w:rPr>
          <w:rFonts w:ascii="Arial" w:hAnsi="Arial" w:cs="Arial"/>
          <w:w w:val="101"/>
          <w:sz w:val="24"/>
          <w:szCs w:val="24"/>
        </w:rPr>
        <w:t xml:space="preserve"> </w:t>
      </w:r>
      <w:r w:rsidR="00FF3B12" w:rsidRPr="00A62EA6">
        <w:rPr>
          <w:rFonts w:ascii="Arial" w:hAnsi="Arial" w:cs="Arial"/>
          <w:w w:val="101"/>
          <w:sz w:val="24"/>
          <w:szCs w:val="24"/>
        </w:rPr>
        <w:tab/>
      </w:r>
      <w:r w:rsidR="00FF3B12" w:rsidRPr="00A62EA6">
        <w:rPr>
          <w:rFonts w:ascii="Arial" w:hAnsi="Arial" w:cs="Arial"/>
          <w:w w:val="101"/>
          <w:sz w:val="24"/>
          <w:szCs w:val="24"/>
        </w:rPr>
        <w:tab/>
      </w:r>
      <w:r w:rsidR="00FF3B12" w:rsidRPr="00A62EA6">
        <w:rPr>
          <w:rFonts w:ascii="Arial" w:hAnsi="Arial" w:cs="Arial"/>
          <w:w w:val="101"/>
          <w:sz w:val="24"/>
          <w:szCs w:val="24"/>
        </w:rPr>
        <w:tab/>
      </w:r>
      <w:r w:rsidR="00FF3B12" w:rsidRPr="00A62EA6">
        <w:rPr>
          <w:rFonts w:ascii="Arial" w:hAnsi="Arial" w:cs="Arial"/>
          <w:w w:val="101"/>
          <w:sz w:val="24"/>
          <w:szCs w:val="24"/>
        </w:rPr>
        <w:tab/>
      </w:r>
      <w:r w:rsidR="00FF3B12" w:rsidRPr="00A62EA6">
        <w:rPr>
          <w:rFonts w:ascii="Arial" w:hAnsi="Arial" w:cs="Arial"/>
          <w:w w:val="101"/>
          <w:sz w:val="24"/>
          <w:szCs w:val="24"/>
        </w:rPr>
        <w:tab/>
      </w:r>
      <w:r w:rsidR="00FF3B12" w:rsidRPr="00A62EA6">
        <w:rPr>
          <w:rFonts w:ascii="Arial" w:hAnsi="Arial" w:cs="Arial"/>
          <w:w w:val="101"/>
          <w:sz w:val="24"/>
          <w:szCs w:val="24"/>
        </w:rPr>
        <w:tab/>
      </w:r>
      <w:r w:rsidR="00FF3B12" w:rsidRPr="00A62EA6">
        <w:rPr>
          <w:rFonts w:ascii="Arial" w:hAnsi="Arial" w:cs="Arial"/>
          <w:w w:val="101"/>
          <w:sz w:val="24"/>
          <w:szCs w:val="24"/>
        </w:rPr>
        <w:tab/>
        <w:t>)</w:t>
      </w:r>
      <w:r w:rsidR="00FF3B12" w:rsidRPr="00A62EA6">
        <w:rPr>
          <w:rFonts w:ascii="Arial" w:hAnsi="Arial" w:cs="Arial"/>
          <w:w w:val="101"/>
          <w:sz w:val="24"/>
          <w:szCs w:val="24"/>
        </w:rPr>
        <w:tab/>
      </w:r>
      <w:r w:rsidR="00FF3B12" w:rsidRPr="00A62EA6">
        <w:rPr>
          <w:rFonts w:ascii="Arial" w:hAnsi="Arial" w:cs="Arial"/>
          <w:sz w:val="24"/>
          <w:szCs w:val="24"/>
        </w:rPr>
        <w:t>INJUNCTIVE</w:t>
      </w:r>
      <w:r w:rsidR="00FF3B12" w:rsidRPr="00A62EA6">
        <w:rPr>
          <w:rFonts w:ascii="Arial" w:hAnsi="Arial" w:cs="Arial"/>
          <w:spacing w:val="39"/>
          <w:sz w:val="24"/>
          <w:szCs w:val="24"/>
        </w:rPr>
        <w:t xml:space="preserve"> </w:t>
      </w:r>
      <w:r w:rsidR="00FF3B12" w:rsidRPr="00A62EA6">
        <w:rPr>
          <w:rFonts w:ascii="Arial" w:hAnsi="Arial" w:cs="Arial"/>
          <w:sz w:val="24"/>
          <w:szCs w:val="24"/>
        </w:rPr>
        <w:t>RELIEF AND</w:t>
      </w:r>
    </w:p>
    <w:p w:rsidR="00FE4B9D" w:rsidRPr="00A62EA6" w:rsidRDefault="00FE4B9D" w:rsidP="00FE4B9D">
      <w:pPr>
        <w:tabs>
          <w:tab w:val="left" w:pos="720"/>
        </w:tabs>
        <w:spacing w:before="23"/>
        <w:ind w:right="523"/>
        <w:rPr>
          <w:rFonts w:ascii="Arial" w:eastAsia="Arial" w:hAnsi="Arial" w:cs="Arial"/>
          <w:sz w:val="24"/>
          <w:szCs w:val="24"/>
        </w:rPr>
      </w:pP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00C938BB" w:rsidRPr="00A62EA6">
        <w:rPr>
          <w:rFonts w:ascii="Arial" w:hAnsi="Arial" w:cs="Arial"/>
          <w:w w:val="130"/>
          <w:sz w:val="24"/>
          <w:szCs w:val="24"/>
        </w:rPr>
        <w:tab/>
      </w:r>
      <w:r w:rsidRPr="00A62EA6">
        <w:rPr>
          <w:rFonts w:ascii="Arial" w:hAnsi="Arial" w:cs="Arial"/>
          <w:w w:val="130"/>
          <w:sz w:val="24"/>
          <w:szCs w:val="24"/>
        </w:rPr>
        <w:t>)</w:t>
      </w:r>
      <w:r w:rsidR="00FF3B12" w:rsidRPr="00A62EA6">
        <w:rPr>
          <w:rFonts w:ascii="Arial" w:hAnsi="Arial" w:cs="Arial"/>
          <w:sz w:val="24"/>
          <w:szCs w:val="24"/>
        </w:rPr>
        <w:t xml:space="preserve"> </w:t>
      </w:r>
      <w:r w:rsidR="00FF3B12" w:rsidRPr="00A62EA6">
        <w:rPr>
          <w:rFonts w:ascii="Arial" w:hAnsi="Arial" w:cs="Arial"/>
          <w:sz w:val="24"/>
          <w:szCs w:val="24"/>
        </w:rPr>
        <w:tab/>
        <w:t>DECLARATORY  RELIEF</w:t>
      </w:r>
    </w:p>
    <w:p w:rsidR="00FE4B9D" w:rsidRPr="00A62EA6" w:rsidRDefault="00FE4B9D" w:rsidP="00FE4B9D">
      <w:pPr>
        <w:tabs>
          <w:tab w:val="left" w:pos="720"/>
        </w:tabs>
        <w:spacing w:before="13"/>
        <w:ind w:right="534"/>
        <w:rPr>
          <w:rFonts w:ascii="Arial" w:eastAsia="Times New Roman" w:hAnsi="Arial" w:cs="Arial"/>
          <w:sz w:val="24"/>
          <w:szCs w:val="24"/>
        </w:rPr>
      </w:pPr>
      <w:r w:rsidRPr="00A62EA6">
        <w:rPr>
          <w:rFonts w:ascii="Arial" w:hAnsi="Arial" w:cs="Arial"/>
          <w:w w:val="105"/>
          <w:sz w:val="24"/>
          <w:szCs w:val="24"/>
        </w:rPr>
        <w:tab/>
      </w:r>
      <w:r w:rsidRPr="00A62EA6">
        <w:rPr>
          <w:rFonts w:ascii="Arial" w:hAnsi="Arial" w:cs="Arial"/>
          <w:i/>
          <w:w w:val="105"/>
          <w:sz w:val="24"/>
          <w:szCs w:val="24"/>
        </w:rPr>
        <w:t>Defendants/Counterclaimants</w:t>
      </w:r>
      <w:r w:rsidRPr="00A62EA6">
        <w:rPr>
          <w:rFonts w:ascii="Arial" w:hAnsi="Arial" w:cs="Arial"/>
          <w:w w:val="105"/>
          <w:sz w:val="24"/>
          <w:szCs w:val="24"/>
        </w:rPr>
        <w:t>,</w:t>
      </w:r>
      <w:r w:rsidRPr="00A62EA6">
        <w:rPr>
          <w:rFonts w:ascii="Arial" w:hAnsi="Arial" w:cs="Arial"/>
          <w:w w:val="105"/>
          <w:sz w:val="24"/>
          <w:szCs w:val="24"/>
        </w:rPr>
        <w:tab/>
      </w:r>
      <w:r w:rsidR="00C938BB" w:rsidRPr="00A62EA6">
        <w:rPr>
          <w:rFonts w:ascii="Arial" w:hAnsi="Arial" w:cs="Arial"/>
          <w:w w:val="105"/>
          <w:sz w:val="24"/>
          <w:szCs w:val="24"/>
        </w:rPr>
        <w:tab/>
      </w:r>
      <w:r w:rsidRPr="00A62EA6">
        <w:rPr>
          <w:rFonts w:ascii="Arial" w:hAnsi="Arial" w:cs="Arial"/>
          <w:w w:val="105"/>
          <w:sz w:val="24"/>
          <w:szCs w:val="24"/>
        </w:rPr>
        <w:t>)</w:t>
      </w:r>
    </w:p>
    <w:p w:rsidR="00FE4B9D" w:rsidRPr="00A62EA6" w:rsidRDefault="00FE4B9D" w:rsidP="00FE4B9D">
      <w:pPr>
        <w:tabs>
          <w:tab w:val="left" w:pos="720"/>
        </w:tabs>
        <w:spacing w:before="22"/>
        <w:ind w:right="523"/>
        <w:rPr>
          <w:rFonts w:ascii="Arial" w:eastAsia="Arial" w:hAnsi="Arial" w:cs="Arial"/>
          <w:sz w:val="24"/>
          <w:szCs w:val="24"/>
        </w:rPr>
      </w:pP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00C938BB" w:rsidRPr="00A62EA6">
        <w:rPr>
          <w:rFonts w:ascii="Arial" w:hAnsi="Arial" w:cs="Arial"/>
          <w:w w:val="130"/>
          <w:sz w:val="24"/>
          <w:szCs w:val="24"/>
        </w:rPr>
        <w:tab/>
      </w:r>
      <w:r w:rsidRPr="00A62EA6">
        <w:rPr>
          <w:rFonts w:ascii="Arial" w:hAnsi="Arial" w:cs="Arial"/>
          <w:w w:val="130"/>
          <w:sz w:val="24"/>
          <w:szCs w:val="24"/>
        </w:rPr>
        <w:t>)</w:t>
      </w:r>
    </w:p>
    <w:p w:rsidR="00FE4B9D" w:rsidRPr="00A62EA6" w:rsidRDefault="00FE4B9D" w:rsidP="00FE4B9D">
      <w:pPr>
        <w:tabs>
          <w:tab w:val="left" w:pos="720"/>
        </w:tabs>
        <w:ind w:right="534"/>
        <w:rPr>
          <w:rFonts w:ascii="Arial" w:eastAsia="Times New Roman" w:hAnsi="Arial" w:cs="Arial"/>
          <w:sz w:val="24"/>
          <w:szCs w:val="24"/>
        </w:rPr>
      </w:pPr>
      <w:r w:rsidRPr="00A62EA6">
        <w:rPr>
          <w:rFonts w:ascii="Arial" w:hAnsi="Arial" w:cs="Arial"/>
          <w:w w:val="105"/>
          <w:sz w:val="24"/>
          <w:szCs w:val="24"/>
        </w:rPr>
        <w:tab/>
        <w:t>vs.</w:t>
      </w:r>
      <w:r w:rsidRPr="00A62EA6">
        <w:rPr>
          <w:rFonts w:ascii="Arial" w:hAnsi="Arial" w:cs="Arial"/>
          <w:w w:val="105"/>
          <w:sz w:val="24"/>
          <w:szCs w:val="24"/>
        </w:rPr>
        <w:tab/>
      </w:r>
      <w:r w:rsidRPr="00A62EA6">
        <w:rPr>
          <w:rFonts w:ascii="Arial" w:hAnsi="Arial" w:cs="Arial"/>
          <w:w w:val="105"/>
          <w:sz w:val="24"/>
          <w:szCs w:val="24"/>
        </w:rPr>
        <w:tab/>
      </w:r>
      <w:r w:rsidRPr="00A62EA6">
        <w:rPr>
          <w:rFonts w:ascii="Arial" w:hAnsi="Arial" w:cs="Arial"/>
          <w:w w:val="105"/>
          <w:sz w:val="24"/>
          <w:szCs w:val="24"/>
        </w:rPr>
        <w:tab/>
      </w:r>
      <w:r w:rsidRPr="00A62EA6">
        <w:rPr>
          <w:rFonts w:ascii="Arial" w:hAnsi="Arial" w:cs="Arial"/>
          <w:w w:val="105"/>
          <w:sz w:val="24"/>
          <w:szCs w:val="24"/>
        </w:rPr>
        <w:tab/>
      </w:r>
      <w:r w:rsidRPr="00A62EA6">
        <w:rPr>
          <w:rFonts w:ascii="Arial" w:hAnsi="Arial" w:cs="Arial"/>
          <w:w w:val="105"/>
          <w:sz w:val="24"/>
          <w:szCs w:val="24"/>
        </w:rPr>
        <w:tab/>
      </w:r>
      <w:r w:rsidR="00C938BB" w:rsidRPr="00A62EA6">
        <w:rPr>
          <w:rFonts w:ascii="Arial" w:hAnsi="Arial" w:cs="Arial"/>
          <w:w w:val="105"/>
          <w:sz w:val="24"/>
          <w:szCs w:val="24"/>
        </w:rPr>
        <w:tab/>
      </w:r>
      <w:r w:rsidRPr="00A62EA6">
        <w:rPr>
          <w:rFonts w:ascii="Arial" w:hAnsi="Arial" w:cs="Arial"/>
          <w:w w:val="105"/>
          <w:sz w:val="24"/>
          <w:szCs w:val="24"/>
        </w:rPr>
        <w:t>)</w:t>
      </w:r>
      <w:r w:rsidR="00FF3B12" w:rsidRPr="00A62EA6">
        <w:rPr>
          <w:rFonts w:ascii="Arial" w:hAnsi="Arial" w:cs="Arial"/>
          <w:w w:val="105"/>
          <w:sz w:val="24"/>
          <w:szCs w:val="24"/>
        </w:rPr>
        <w:t xml:space="preserve"> </w:t>
      </w:r>
      <w:r w:rsidR="00FF3B12" w:rsidRPr="00A62EA6">
        <w:rPr>
          <w:rFonts w:ascii="Arial" w:hAnsi="Arial" w:cs="Arial"/>
          <w:w w:val="105"/>
          <w:sz w:val="24"/>
          <w:szCs w:val="24"/>
        </w:rPr>
        <w:tab/>
        <w:t>JURY</w:t>
      </w:r>
      <w:r w:rsidR="00FF3B12" w:rsidRPr="00A62EA6">
        <w:rPr>
          <w:rFonts w:ascii="Arial" w:hAnsi="Arial" w:cs="Arial"/>
          <w:spacing w:val="-28"/>
          <w:w w:val="105"/>
          <w:sz w:val="24"/>
          <w:szCs w:val="24"/>
        </w:rPr>
        <w:t xml:space="preserve"> </w:t>
      </w:r>
      <w:r w:rsidR="00FF3B12" w:rsidRPr="00A62EA6">
        <w:rPr>
          <w:rFonts w:ascii="Arial" w:hAnsi="Arial" w:cs="Arial"/>
          <w:w w:val="105"/>
          <w:sz w:val="24"/>
          <w:szCs w:val="24"/>
        </w:rPr>
        <w:t>TRIAL</w:t>
      </w:r>
      <w:r w:rsidR="00FF3B12" w:rsidRPr="00A62EA6">
        <w:rPr>
          <w:rFonts w:ascii="Arial" w:hAnsi="Arial" w:cs="Arial"/>
          <w:spacing w:val="-31"/>
          <w:w w:val="105"/>
          <w:sz w:val="24"/>
          <w:szCs w:val="24"/>
        </w:rPr>
        <w:t xml:space="preserve"> </w:t>
      </w:r>
      <w:r w:rsidR="00FF3B12" w:rsidRPr="00A62EA6">
        <w:rPr>
          <w:rFonts w:ascii="Arial" w:hAnsi="Arial" w:cs="Arial"/>
          <w:w w:val="105"/>
          <w:sz w:val="24"/>
          <w:szCs w:val="24"/>
        </w:rPr>
        <w:t>DEMANDED</w:t>
      </w:r>
    </w:p>
    <w:p w:rsidR="00FE4B9D" w:rsidRPr="00A62EA6" w:rsidRDefault="00FE4B9D" w:rsidP="00FE4B9D">
      <w:pPr>
        <w:tabs>
          <w:tab w:val="left" w:pos="720"/>
        </w:tabs>
        <w:spacing w:before="23"/>
        <w:ind w:right="523"/>
        <w:rPr>
          <w:rFonts w:ascii="Arial" w:eastAsia="Arial" w:hAnsi="Arial" w:cs="Arial"/>
          <w:sz w:val="24"/>
          <w:szCs w:val="24"/>
        </w:rPr>
      </w:pP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00C938BB" w:rsidRPr="00A62EA6">
        <w:rPr>
          <w:rFonts w:ascii="Arial" w:hAnsi="Arial" w:cs="Arial"/>
          <w:w w:val="130"/>
          <w:sz w:val="24"/>
          <w:szCs w:val="24"/>
        </w:rPr>
        <w:tab/>
      </w:r>
      <w:r w:rsidRPr="00A62EA6">
        <w:rPr>
          <w:rFonts w:ascii="Arial" w:hAnsi="Arial" w:cs="Arial"/>
          <w:w w:val="130"/>
          <w:sz w:val="24"/>
          <w:szCs w:val="24"/>
        </w:rPr>
        <w:t>)</w:t>
      </w:r>
    </w:p>
    <w:p w:rsidR="00376AEB" w:rsidRPr="00A62EA6" w:rsidRDefault="00FE4B9D" w:rsidP="00FE4B9D">
      <w:pPr>
        <w:tabs>
          <w:tab w:val="left" w:pos="720"/>
        </w:tabs>
        <w:rPr>
          <w:rFonts w:ascii="Arial" w:hAnsi="Arial" w:cs="Arial"/>
          <w:spacing w:val="7"/>
          <w:w w:val="105"/>
          <w:sz w:val="24"/>
          <w:szCs w:val="24"/>
        </w:rPr>
      </w:pPr>
      <w:r w:rsidRPr="00A62EA6">
        <w:rPr>
          <w:rFonts w:ascii="Arial" w:hAnsi="Arial" w:cs="Arial"/>
          <w:b/>
          <w:w w:val="105"/>
          <w:sz w:val="24"/>
          <w:szCs w:val="24"/>
        </w:rPr>
        <w:t>WALEED</w:t>
      </w:r>
      <w:r w:rsidRPr="00A62EA6">
        <w:rPr>
          <w:rFonts w:ascii="Arial" w:hAnsi="Arial" w:cs="Arial"/>
          <w:b/>
          <w:spacing w:val="3"/>
          <w:w w:val="105"/>
          <w:sz w:val="24"/>
          <w:szCs w:val="24"/>
        </w:rPr>
        <w:t xml:space="preserve"> </w:t>
      </w:r>
      <w:r w:rsidRPr="00A62EA6">
        <w:rPr>
          <w:rFonts w:ascii="Arial" w:hAnsi="Arial" w:cs="Arial"/>
          <w:b/>
          <w:w w:val="105"/>
          <w:sz w:val="24"/>
          <w:szCs w:val="24"/>
        </w:rPr>
        <w:t>HAMED,</w:t>
      </w:r>
      <w:r w:rsidRPr="00A62EA6">
        <w:rPr>
          <w:rFonts w:ascii="Arial" w:hAnsi="Arial" w:cs="Arial"/>
          <w:b/>
          <w:spacing w:val="1"/>
          <w:w w:val="105"/>
          <w:sz w:val="24"/>
          <w:szCs w:val="24"/>
        </w:rPr>
        <w:t xml:space="preserve"> </w:t>
      </w:r>
      <w:r w:rsidRPr="00A62EA6">
        <w:rPr>
          <w:rFonts w:ascii="Arial" w:hAnsi="Arial" w:cs="Arial"/>
          <w:b/>
          <w:w w:val="105"/>
          <w:sz w:val="24"/>
          <w:szCs w:val="24"/>
        </w:rPr>
        <w:t>WAHEED</w:t>
      </w:r>
      <w:r w:rsidRPr="00A62EA6">
        <w:rPr>
          <w:rFonts w:ascii="Arial" w:hAnsi="Arial" w:cs="Arial"/>
          <w:spacing w:val="7"/>
          <w:w w:val="105"/>
          <w:sz w:val="24"/>
          <w:szCs w:val="24"/>
        </w:rPr>
        <w:t xml:space="preserve"> </w:t>
      </w:r>
      <w:r w:rsidR="00376AEB" w:rsidRPr="00A62EA6">
        <w:rPr>
          <w:rFonts w:ascii="Arial" w:hAnsi="Arial" w:cs="Arial"/>
          <w:spacing w:val="7"/>
          <w:w w:val="105"/>
          <w:sz w:val="24"/>
          <w:szCs w:val="24"/>
        </w:rPr>
        <w:tab/>
      </w:r>
      <w:r w:rsidR="00376AEB" w:rsidRPr="00A62EA6">
        <w:rPr>
          <w:rFonts w:ascii="Arial" w:hAnsi="Arial" w:cs="Arial"/>
          <w:spacing w:val="7"/>
          <w:w w:val="105"/>
          <w:sz w:val="24"/>
          <w:szCs w:val="24"/>
        </w:rPr>
        <w:tab/>
      </w:r>
      <w:r w:rsidR="00C938BB" w:rsidRPr="00A62EA6">
        <w:rPr>
          <w:rFonts w:ascii="Arial" w:hAnsi="Arial" w:cs="Arial"/>
          <w:spacing w:val="7"/>
          <w:w w:val="105"/>
          <w:sz w:val="24"/>
          <w:szCs w:val="24"/>
        </w:rPr>
        <w:tab/>
      </w:r>
      <w:r w:rsidR="00376AEB" w:rsidRPr="00A62EA6">
        <w:rPr>
          <w:rFonts w:ascii="Arial" w:hAnsi="Arial" w:cs="Arial"/>
          <w:spacing w:val="7"/>
          <w:w w:val="105"/>
          <w:sz w:val="24"/>
          <w:szCs w:val="24"/>
        </w:rPr>
        <w:t>)</w:t>
      </w:r>
    </w:p>
    <w:p w:rsidR="00376AEB" w:rsidRPr="00A62EA6" w:rsidRDefault="00376AEB" w:rsidP="00FE4B9D">
      <w:pPr>
        <w:tabs>
          <w:tab w:val="left" w:pos="720"/>
        </w:tabs>
        <w:rPr>
          <w:rFonts w:ascii="Arial" w:hAnsi="Arial" w:cs="Arial"/>
          <w:b/>
          <w:spacing w:val="-9"/>
          <w:w w:val="105"/>
          <w:sz w:val="24"/>
          <w:szCs w:val="24"/>
        </w:rPr>
      </w:pPr>
      <w:r w:rsidRPr="00A62EA6">
        <w:rPr>
          <w:rFonts w:ascii="Arial" w:hAnsi="Arial" w:cs="Arial"/>
          <w:b/>
          <w:w w:val="105"/>
          <w:sz w:val="24"/>
          <w:szCs w:val="24"/>
        </w:rPr>
        <w:t xml:space="preserve">HAMED, </w:t>
      </w:r>
      <w:r w:rsidR="00FE4B9D" w:rsidRPr="00A62EA6">
        <w:rPr>
          <w:rFonts w:ascii="Arial" w:hAnsi="Arial" w:cs="Arial"/>
          <w:b/>
          <w:w w:val="105"/>
          <w:sz w:val="24"/>
          <w:szCs w:val="24"/>
        </w:rPr>
        <w:t>MUFEED</w:t>
      </w:r>
      <w:r w:rsidR="00FE4B9D" w:rsidRPr="00A62EA6">
        <w:rPr>
          <w:rFonts w:ascii="Arial" w:hAnsi="Arial" w:cs="Arial"/>
          <w:b/>
          <w:spacing w:val="4"/>
          <w:w w:val="105"/>
          <w:sz w:val="24"/>
          <w:szCs w:val="24"/>
        </w:rPr>
        <w:t xml:space="preserve"> </w:t>
      </w:r>
      <w:r w:rsidR="00FE4B9D" w:rsidRPr="00A62EA6">
        <w:rPr>
          <w:rFonts w:ascii="Arial" w:hAnsi="Arial" w:cs="Arial"/>
          <w:b/>
          <w:w w:val="105"/>
          <w:sz w:val="24"/>
          <w:szCs w:val="24"/>
        </w:rPr>
        <w:t>HAMED,</w:t>
      </w:r>
      <w:r w:rsidR="00FE4B9D" w:rsidRPr="00A62EA6">
        <w:rPr>
          <w:rFonts w:ascii="Arial" w:hAnsi="Arial" w:cs="Arial"/>
          <w:b/>
          <w:spacing w:val="-9"/>
          <w:w w:val="105"/>
          <w:sz w:val="24"/>
          <w:szCs w:val="24"/>
        </w:rPr>
        <w:t xml:space="preserve"> </w:t>
      </w:r>
      <w:r w:rsidRPr="00A62EA6">
        <w:rPr>
          <w:rFonts w:ascii="Arial" w:hAnsi="Arial" w:cs="Arial"/>
          <w:b/>
          <w:spacing w:val="-9"/>
          <w:w w:val="105"/>
          <w:sz w:val="24"/>
          <w:szCs w:val="24"/>
        </w:rPr>
        <w:tab/>
      </w:r>
      <w:r w:rsidRPr="00A62EA6">
        <w:rPr>
          <w:rFonts w:ascii="Arial" w:hAnsi="Arial" w:cs="Arial"/>
          <w:b/>
          <w:spacing w:val="-9"/>
          <w:w w:val="105"/>
          <w:sz w:val="24"/>
          <w:szCs w:val="24"/>
        </w:rPr>
        <w:tab/>
      </w:r>
      <w:r w:rsidR="00C938BB" w:rsidRPr="00A62EA6">
        <w:rPr>
          <w:rFonts w:ascii="Arial" w:hAnsi="Arial" w:cs="Arial"/>
          <w:b/>
          <w:spacing w:val="-9"/>
          <w:w w:val="105"/>
          <w:sz w:val="24"/>
          <w:szCs w:val="24"/>
        </w:rPr>
        <w:tab/>
      </w:r>
      <w:r w:rsidRPr="00A62EA6">
        <w:rPr>
          <w:rFonts w:ascii="Arial" w:hAnsi="Arial" w:cs="Arial"/>
          <w:spacing w:val="-9"/>
          <w:w w:val="105"/>
          <w:sz w:val="24"/>
          <w:szCs w:val="24"/>
        </w:rPr>
        <w:t>)</w:t>
      </w:r>
    </w:p>
    <w:p w:rsidR="00FE4B9D" w:rsidRPr="00A62EA6" w:rsidRDefault="00FE4B9D" w:rsidP="00FE4B9D">
      <w:pPr>
        <w:tabs>
          <w:tab w:val="left" w:pos="720"/>
        </w:tabs>
        <w:rPr>
          <w:rFonts w:ascii="Arial" w:hAnsi="Arial" w:cs="Arial"/>
          <w:spacing w:val="3"/>
          <w:w w:val="105"/>
          <w:sz w:val="24"/>
          <w:szCs w:val="24"/>
        </w:rPr>
      </w:pPr>
      <w:r w:rsidRPr="00A62EA6">
        <w:rPr>
          <w:rFonts w:ascii="Arial" w:hAnsi="Arial" w:cs="Arial"/>
          <w:b/>
          <w:w w:val="105"/>
          <w:sz w:val="24"/>
          <w:szCs w:val="24"/>
        </w:rPr>
        <w:t>HISHAM</w:t>
      </w:r>
      <w:r w:rsidRPr="00A62EA6">
        <w:rPr>
          <w:rFonts w:ascii="Arial" w:hAnsi="Arial" w:cs="Arial"/>
          <w:b/>
          <w:spacing w:val="5"/>
          <w:w w:val="105"/>
          <w:sz w:val="24"/>
          <w:szCs w:val="24"/>
        </w:rPr>
        <w:t xml:space="preserve"> </w:t>
      </w:r>
      <w:r w:rsidRPr="00A62EA6">
        <w:rPr>
          <w:rFonts w:ascii="Arial" w:hAnsi="Arial" w:cs="Arial"/>
          <w:b/>
          <w:w w:val="105"/>
          <w:sz w:val="24"/>
          <w:szCs w:val="24"/>
        </w:rPr>
        <w:t>HAMED,</w:t>
      </w:r>
      <w:r w:rsidRPr="00A62EA6">
        <w:rPr>
          <w:rFonts w:ascii="Arial" w:hAnsi="Arial" w:cs="Arial"/>
          <w:spacing w:val="3"/>
          <w:w w:val="105"/>
          <w:sz w:val="24"/>
          <w:szCs w:val="24"/>
        </w:rPr>
        <w:t xml:space="preserve"> </w:t>
      </w:r>
      <w:r w:rsidRPr="00A62EA6">
        <w:rPr>
          <w:rFonts w:ascii="Arial" w:hAnsi="Arial" w:cs="Arial"/>
          <w:spacing w:val="3"/>
          <w:w w:val="105"/>
          <w:sz w:val="24"/>
          <w:szCs w:val="24"/>
        </w:rPr>
        <w:tab/>
      </w:r>
      <w:r w:rsidR="00376AEB" w:rsidRPr="00A62EA6">
        <w:rPr>
          <w:rFonts w:ascii="Arial" w:hAnsi="Arial" w:cs="Arial"/>
          <w:spacing w:val="3"/>
          <w:w w:val="105"/>
          <w:sz w:val="24"/>
          <w:szCs w:val="24"/>
        </w:rPr>
        <w:tab/>
      </w:r>
      <w:r w:rsidR="00376AEB" w:rsidRPr="00A62EA6">
        <w:rPr>
          <w:rFonts w:ascii="Arial" w:hAnsi="Arial" w:cs="Arial"/>
          <w:spacing w:val="3"/>
          <w:w w:val="105"/>
          <w:sz w:val="24"/>
          <w:szCs w:val="24"/>
        </w:rPr>
        <w:tab/>
      </w:r>
      <w:r w:rsidR="00603ADB" w:rsidRPr="00A62EA6">
        <w:rPr>
          <w:rFonts w:ascii="Arial" w:hAnsi="Arial" w:cs="Arial"/>
          <w:spacing w:val="3"/>
          <w:w w:val="105"/>
          <w:sz w:val="24"/>
          <w:szCs w:val="24"/>
        </w:rPr>
        <w:tab/>
      </w:r>
      <w:r w:rsidR="00C938BB" w:rsidRPr="00A62EA6">
        <w:rPr>
          <w:rFonts w:ascii="Arial" w:hAnsi="Arial" w:cs="Arial"/>
          <w:spacing w:val="3"/>
          <w:w w:val="105"/>
          <w:sz w:val="24"/>
          <w:szCs w:val="24"/>
        </w:rPr>
        <w:tab/>
      </w:r>
      <w:r w:rsidRPr="00A62EA6">
        <w:rPr>
          <w:rFonts w:ascii="Arial" w:hAnsi="Arial" w:cs="Arial"/>
          <w:spacing w:val="3"/>
          <w:w w:val="105"/>
          <w:sz w:val="24"/>
          <w:szCs w:val="24"/>
        </w:rPr>
        <w:t>)</w:t>
      </w:r>
    </w:p>
    <w:p w:rsidR="00FE4B9D" w:rsidRPr="00A62EA6" w:rsidRDefault="00FE4B9D" w:rsidP="00FE4B9D">
      <w:pPr>
        <w:tabs>
          <w:tab w:val="left" w:pos="720"/>
        </w:tabs>
        <w:rPr>
          <w:rFonts w:ascii="Arial" w:eastAsia="Times New Roman" w:hAnsi="Arial" w:cs="Arial"/>
          <w:sz w:val="24"/>
          <w:szCs w:val="24"/>
        </w:rPr>
      </w:pPr>
      <w:r w:rsidRPr="00A62EA6">
        <w:rPr>
          <w:rFonts w:ascii="Arial" w:hAnsi="Arial" w:cs="Arial"/>
          <w:w w:val="105"/>
          <w:sz w:val="24"/>
          <w:szCs w:val="24"/>
        </w:rPr>
        <w:t>and</w:t>
      </w:r>
      <w:r w:rsidR="00FF3B12" w:rsidRPr="00A62EA6">
        <w:rPr>
          <w:rFonts w:ascii="Arial" w:hAnsi="Arial" w:cs="Arial"/>
          <w:spacing w:val="53"/>
          <w:w w:val="105"/>
          <w:sz w:val="24"/>
          <w:szCs w:val="24"/>
        </w:rPr>
        <w:t xml:space="preserve"> </w:t>
      </w:r>
      <w:r w:rsidRPr="00A62EA6">
        <w:rPr>
          <w:rFonts w:ascii="Arial" w:hAnsi="Arial" w:cs="Arial"/>
          <w:b/>
          <w:w w:val="105"/>
          <w:sz w:val="24"/>
          <w:szCs w:val="24"/>
        </w:rPr>
        <w:t>PLESSEN</w:t>
      </w:r>
      <w:r w:rsidRPr="00A62EA6">
        <w:rPr>
          <w:rFonts w:ascii="Arial" w:hAnsi="Arial" w:cs="Arial"/>
          <w:b/>
          <w:spacing w:val="15"/>
          <w:w w:val="105"/>
          <w:sz w:val="24"/>
          <w:szCs w:val="24"/>
        </w:rPr>
        <w:t xml:space="preserve"> </w:t>
      </w:r>
      <w:r w:rsidRPr="00A62EA6">
        <w:rPr>
          <w:rFonts w:ascii="Arial" w:hAnsi="Arial" w:cs="Arial"/>
          <w:b/>
          <w:w w:val="105"/>
          <w:sz w:val="24"/>
          <w:szCs w:val="24"/>
        </w:rPr>
        <w:t>ENTERPRISES,</w:t>
      </w:r>
      <w:r w:rsidRPr="00A62EA6">
        <w:rPr>
          <w:rFonts w:ascii="Arial" w:hAnsi="Arial" w:cs="Arial"/>
          <w:b/>
          <w:spacing w:val="14"/>
          <w:w w:val="105"/>
          <w:sz w:val="24"/>
          <w:szCs w:val="24"/>
        </w:rPr>
        <w:t xml:space="preserve"> </w:t>
      </w:r>
      <w:r w:rsidRPr="00A62EA6">
        <w:rPr>
          <w:rFonts w:ascii="Arial" w:hAnsi="Arial" w:cs="Arial"/>
          <w:b/>
          <w:w w:val="105"/>
          <w:sz w:val="24"/>
          <w:szCs w:val="24"/>
        </w:rPr>
        <w:t>INC.</w:t>
      </w:r>
      <w:r w:rsidRPr="00A62EA6">
        <w:rPr>
          <w:rFonts w:ascii="Arial" w:hAnsi="Arial" w:cs="Arial"/>
          <w:w w:val="105"/>
          <w:sz w:val="24"/>
          <w:szCs w:val="24"/>
        </w:rPr>
        <w:t>,</w:t>
      </w:r>
      <w:r w:rsidRPr="00A62EA6">
        <w:rPr>
          <w:rFonts w:ascii="Arial" w:hAnsi="Arial" w:cs="Arial"/>
          <w:w w:val="105"/>
          <w:sz w:val="24"/>
          <w:szCs w:val="24"/>
        </w:rPr>
        <w:tab/>
      </w:r>
      <w:r w:rsidR="00C938BB" w:rsidRPr="00A62EA6">
        <w:rPr>
          <w:rFonts w:ascii="Arial" w:hAnsi="Arial" w:cs="Arial"/>
          <w:w w:val="105"/>
          <w:sz w:val="24"/>
          <w:szCs w:val="24"/>
        </w:rPr>
        <w:tab/>
      </w:r>
      <w:r w:rsidRPr="00A62EA6">
        <w:rPr>
          <w:rFonts w:ascii="Arial" w:hAnsi="Arial" w:cs="Arial"/>
          <w:w w:val="105"/>
          <w:sz w:val="24"/>
          <w:szCs w:val="24"/>
        </w:rPr>
        <w:t>)</w:t>
      </w:r>
    </w:p>
    <w:p w:rsidR="00FE4B9D" w:rsidRPr="00A62EA6" w:rsidRDefault="00FE4B9D" w:rsidP="00FE4B9D">
      <w:pPr>
        <w:tabs>
          <w:tab w:val="left" w:pos="720"/>
        </w:tabs>
        <w:spacing w:before="9"/>
        <w:ind w:right="526"/>
        <w:rPr>
          <w:rFonts w:ascii="Arial" w:eastAsia="Arial" w:hAnsi="Arial" w:cs="Arial"/>
          <w:sz w:val="24"/>
          <w:szCs w:val="24"/>
        </w:rPr>
      </w:pP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Pr="00A62EA6">
        <w:rPr>
          <w:rFonts w:ascii="Arial" w:hAnsi="Arial" w:cs="Arial"/>
          <w:w w:val="130"/>
          <w:sz w:val="24"/>
          <w:szCs w:val="24"/>
        </w:rPr>
        <w:tab/>
      </w:r>
      <w:r w:rsidR="00C938BB" w:rsidRPr="00A62EA6">
        <w:rPr>
          <w:rFonts w:ascii="Arial" w:hAnsi="Arial" w:cs="Arial"/>
          <w:w w:val="130"/>
          <w:sz w:val="24"/>
          <w:szCs w:val="24"/>
        </w:rPr>
        <w:tab/>
      </w:r>
      <w:r w:rsidRPr="00A62EA6">
        <w:rPr>
          <w:rFonts w:ascii="Arial" w:hAnsi="Arial" w:cs="Arial"/>
          <w:w w:val="130"/>
          <w:sz w:val="24"/>
          <w:szCs w:val="24"/>
        </w:rPr>
        <w:t>)</w:t>
      </w:r>
    </w:p>
    <w:p w:rsidR="00FE4B9D" w:rsidRPr="00A62EA6" w:rsidRDefault="00FF3B12" w:rsidP="00FE4B9D">
      <w:pPr>
        <w:tabs>
          <w:tab w:val="left" w:pos="720"/>
        </w:tabs>
        <w:spacing w:before="13"/>
        <w:ind w:right="538"/>
        <w:rPr>
          <w:rFonts w:ascii="Arial" w:hAnsi="Arial" w:cs="Arial"/>
          <w:sz w:val="24"/>
          <w:szCs w:val="24"/>
        </w:rPr>
      </w:pPr>
      <w:r w:rsidRPr="00A62EA6">
        <w:rPr>
          <w:rFonts w:ascii="Arial" w:hAnsi="Arial" w:cs="Arial"/>
          <w:sz w:val="24"/>
          <w:szCs w:val="24"/>
        </w:rPr>
        <w:t xml:space="preserve">           </w:t>
      </w:r>
      <w:r w:rsidR="00FE4B9D" w:rsidRPr="00A62EA6">
        <w:rPr>
          <w:rFonts w:ascii="Arial" w:hAnsi="Arial" w:cs="Arial"/>
          <w:i/>
          <w:sz w:val="24"/>
          <w:szCs w:val="24"/>
        </w:rPr>
        <w:t>Counterclaim</w:t>
      </w:r>
      <w:r w:rsidR="00FE4B9D" w:rsidRPr="00A62EA6">
        <w:rPr>
          <w:rFonts w:ascii="Arial" w:hAnsi="Arial" w:cs="Arial"/>
          <w:i/>
          <w:spacing w:val="35"/>
          <w:sz w:val="24"/>
          <w:szCs w:val="24"/>
        </w:rPr>
        <w:t xml:space="preserve"> </w:t>
      </w:r>
      <w:r w:rsidR="00FE4B9D" w:rsidRPr="00A62EA6">
        <w:rPr>
          <w:rFonts w:ascii="Arial" w:hAnsi="Arial" w:cs="Arial"/>
          <w:i/>
          <w:sz w:val="24"/>
          <w:szCs w:val="24"/>
        </w:rPr>
        <w:t>Defendants</w:t>
      </w:r>
      <w:r w:rsidRPr="00A62EA6">
        <w:rPr>
          <w:rFonts w:ascii="Arial" w:hAnsi="Arial" w:cs="Arial"/>
          <w:sz w:val="24"/>
          <w:szCs w:val="24"/>
        </w:rPr>
        <w:t>.</w:t>
      </w:r>
      <w:r w:rsidR="00603ADB" w:rsidRPr="00A62EA6">
        <w:rPr>
          <w:rFonts w:ascii="Arial" w:hAnsi="Arial" w:cs="Arial"/>
          <w:sz w:val="24"/>
          <w:szCs w:val="24"/>
        </w:rPr>
        <w:tab/>
      </w:r>
      <w:r w:rsidR="00603ADB" w:rsidRPr="00A62EA6">
        <w:rPr>
          <w:rFonts w:ascii="Arial" w:hAnsi="Arial" w:cs="Arial"/>
          <w:sz w:val="24"/>
          <w:szCs w:val="24"/>
        </w:rPr>
        <w:tab/>
      </w:r>
      <w:r w:rsidR="00C938BB" w:rsidRPr="00A62EA6">
        <w:rPr>
          <w:rFonts w:ascii="Arial" w:hAnsi="Arial" w:cs="Arial"/>
          <w:sz w:val="24"/>
          <w:szCs w:val="24"/>
        </w:rPr>
        <w:tab/>
      </w:r>
      <w:r w:rsidR="00FE4B9D" w:rsidRPr="00A62EA6">
        <w:rPr>
          <w:rFonts w:ascii="Arial" w:hAnsi="Arial" w:cs="Arial"/>
          <w:sz w:val="24"/>
          <w:szCs w:val="24"/>
        </w:rPr>
        <w:t>)</w:t>
      </w:r>
    </w:p>
    <w:p w:rsidR="00FF3B12" w:rsidRPr="00603ADB" w:rsidRDefault="00FF3B12" w:rsidP="00FE4B9D">
      <w:pPr>
        <w:tabs>
          <w:tab w:val="left" w:pos="720"/>
        </w:tabs>
        <w:spacing w:before="13"/>
        <w:ind w:right="538"/>
        <w:rPr>
          <w:rFonts w:ascii="Arial" w:hAnsi="Arial" w:cs="Arial"/>
          <w:sz w:val="24"/>
          <w:szCs w:val="24"/>
        </w:rPr>
      </w:pPr>
      <w:r w:rsidRPr="00A62EA6">
        <w:rPr>
          <w:rFonts w:ascii="Arial" w:hAnsi="Arial" w:cs="Arial"/>
          <w:sz w:val="24"/>
          <w:szCs w:val="24"/>
          <w:u w:val="single"/>
        </w:rPr>
        <w:tab/>
      </w:r>
      <w:r w:rsidRPr="00A62EA6">
        <w:rPr>
          <w:rFonts w:ascii="Arial" w:hAnsi="Arial" w:cs="Arial"/>
          <w:sz w:val="24"/>
          <w:szCs w:val="24"/>
          <w:u w:val="single"/>
        </w:rPr>
        <w:tab/>
      </w:r>
      <w:r w:rsidRPr="00A62EA6">
        <w:rPr>
          <w:rFonts w:ascii="Arial" w:hAnsi="Arial" w:cs="Arial"/>
          <w:sz w:val="24"/>
          <w:szCs w:val="24"/>
          <w:u w:val="single"/>
        </w:rPr>
        <w:tab/>
      </w:r>
      <w:r w:rsidRPr="00A62EA6">
        <w:rPr>
          <w:rFonts w:ascii="Arial" w:hAnsi="Arial" w:cs="Arial"/>
          <w:sz w:val="24"/>
          <w:szCs w:val="24"/>
          <w:u w:val="single"/>
        </w:rPr>
        <w:tab/>
      </w:r>
      <w:r w:rsidRPr="00A62EA6">
        <w:rPr>
          <w:rFonts w:ascii="Arial" w:hAnsi="Arial" w:cs="Arial"/>
          <w:sz w:val="24"/>
          <w:szCs w:val="24"/>
          <w:u w:val="single"/>
        </w:rPr>
        <w:tab/>
      </w:r>
      <w:r w:rsidRPr="00A62EA6">
        <w:rPr>
          <w:rFonts w:ascii="Arial" w:hAnsi="Arial" w:cs="Arial"/>
          <w:sz w:val="24"/>
          <w:szCs w:val="24"/>
          <w:u w:val="single"/>
        </w:rPr>
        <w:tab/>
      </w:r>
      <w:r w:rsidR="00C938BB" w:rsidRPr="00A62EA6">
        <w:rPr>
          <w:rFonts w:ascii="Arial" w:hAnsi="Arial" w:cs="Arial"/>
          <w:sz w:val="24"/>
          <w:szCs w:val="24"/>
          <w:u w:val="single"/>
        </w:rPr>
        <w:tab/>
      </w:r>
      <w:r w:rsidRPr="00A62EA6">
        <w:rPr>
          <w:rFonts w:ascii="Arial" w:hAnsi="Arial" w:cs="Arial"/>
          <w:sz w:val="24"/>
          <w:szCs w:val="24"/>
        </w:rPr>
        <w:t>)</w:t>
      </w:r>
    </w:p>
    <w:p w:rsidR="00FF3B12" w:rsidRPr="00603ADB" w:rsidRDefault="00FF3B12" w:rsidP="00FE4B9D">
      <w:pPr>
        <w:tabs>
          <w:tab w:val="left" w:pos="720"/>
        </w:tabs>
        <w:spacing w:before="13"/>
        <w:ind w:right="538"/>
        <w:rPr>
          <w:rFonts w:ascii="Arial" w:hAnsi="Arial" w:cs="Arial"/>
          <w:sz w:val="24"/>
          <w:szCs w:val="24"/>
        </w:rPr>
      </w:pPr>
    </w:p>
    <w:p w:rsidR="00570763" w:rsidRDefault="0040471E" w:rsidP="0040471E">
      <w:pPr>
        <w:tabs>
          <w:tab w:val="left" w:pos="720"/>
        </w:tabs>
        <w:spacing w:before="13"/>
        <w:ind w:right="538"/>
        <w:jc w:val="center"/>
        <w:rPr>
          <w:rFonts w:ascii="Arial" w:eastAsia="Times New Roman" w:hAnsi="Arial" w:cs="Arial"/>
          <w:b/>
          <w:sz w:val="24"/>
          <w:szCs w:val="24"/>
        </w:rPr>
      </w:pPr>
      <w:r>
        <w:rPr>
          <w:rFonts w:ascii="Arial" w:eastAsia="Times New Roman" w:hAnsi="Arial" w:cs="Arial"/>
          <w:b/>
          <w:sz w:val="24"/>
          <w:szCs w:val="24"/>
        </w:rPr>
        <w:t>JOINT STIPULATION TO FURTHER EXTEND SCHEDULING DEADLINES</w:t>
      </w:r>
    </w:p>
    <w:p w:rsidR="0040471E" w:rsidRDefault="0040471E" w:rsidP="0040471E">
      <w:pPr>
        <w:tabs>
          <w:tab w:val="left" w:pos="720"/>
        </w:tabs>
        <w:spacing w:before="13"/>
        <w:ind w:right="538"/>
        <w:jc w:val="center"/>
        <w:rPr>
          <w:rFonts w:ascii="Arial" w:eastAsia="Times New Roman" w:hAnsi="Arial" w:cs="Arial"/>
          <w:b/>
          <w:sz w:val="24"/>
          <w:szCs w:val="24"/>
        </w:rPr>
      </w:pPr>
    </w:p>
    <w:p w:rsidR="00570763" w:rsidRDefault="0040471E" w:rsidP="0040471E">
      <w:pPr>
        <w:tabs>
          <w:tab w:val="left" w:pos="720"/>
        </w:tabs>
        <w:spacing w:before="13" w:line="480" w:lineRule="auto"/>
        <w:ind w:right="538"/>
        <w:jc w:val="both"/>
        <w:rPr>
          <w:rFonts w:ascii="Arial" w:eastAsia="Times New Roman" w:hAnsi="Arial" w:cs="Arial"/>
          <w:sz w:val="24"/>
          <w:szCs w:val="24"/>
        </w:rPr>
      </w:pPr>
      <w:r>
        <w:rPr>
          <w:rFonts w:ascii="Arial" w:eastAsia="Times New Roman" w:hAnsi="Arial" w:cs="Arial"/>
          <w:sz w:val="24"/>
          <w:szCs w:val="24"/>
        </w:rPr>
        <w:tab/>
        <w:t>The P</w:t>
      </w:r>
      <w:r w:rsidR="00570763">
        <w:rPr>
          <w:rFonts w:ascii="Arial" w:eastAsia="Times New Roman" w:hAnsi="Arial" w:cs="Arial"/>
          <w:sz w:val="24"/>
          <w:szCs w:val="24"/>
        </w:rPr>
        <w:t xml:space="preserve">arties </w:t>
      </w:r>
      <w:r>
        <w:rPr>
          <w:rFonts w:ascii="Arial" w:eastAsia="Times New Roman" w:hAnsi="Arial" w:cs="Arial"/>
          <w:sz w:val="24"/>
          <w:szCs w:val="24"/>
        </w:rPr>
        <w:t>hereto, by their respective counsel, hereby submit a proposed Third Amended Scheduling Order, attached hereto as Exhibit 1, that extends certain deadlines by agreement while keeping the scheduled trial date. It is respectfully requested that the Order as submitted be approved and entered by the Court.</w:t>
      </w:r>
    </w:p>
    <w:p w:rsidR="0040471E" w:rsidRDefault="0040471E" w:rsidP="0040471E">
      <w:pPr>
        <w:tabs>
          <w:tab w:val="left" w:pos="720"/>
        </w:tabs>
        <w:spacing w:before="13" w:line="480" w:lineRule="auto"/>
        <w:ind w:right="538"/>
        <w:jc w:val="both"/>
        <w:rPr>
          <w:rFonts w:ascii="Arial" w:eastAsia="Times New Roman" w:hAnsi="Arial" w:cs="Arial"/>
          <w:sz w:val="24"/>
          <w:szCs w:val="24"/>
        </w:rPr>
      </w:pPr>
      <w:r>
        <w:rPr>
          <w:rFonts w:ascii="Arial" w:eastAsia="Times New Roman" w:hAnsi="Arial" w:cs="Arial"/>
          <w:sz w:val="24"/>
          <w:szCs w:val="24"/>
        </w:rPr>
        <w:tab/>
        <w:t>It should be noted that the Status Conference was moved from July 28</w:t>
      </w:r>
      <w:r w:rsidRPr="0040471E">
        <w:rPr>
          <w:rFonts w:ascii="Arial" w:eastAsia="Times New Roman" w:hAnsi="Arial" w:cs="Arial"/>
          <w:sz w:val="24"/>
          <w:szCs w:val="24"/>
          <w:vertAlign w:val="superscript"/>
        </w:rPr>
        <w:t>th</w:t>
      </w:r>
      <w:r>
        <w:rPr>
          <w:rFonts w:ascii="Arial" w:eastAsia="Times New Roman" w:hAnsi="Arial" w:cs="Arial"/>
          <w:sz w:val="24"/>
          <w:szCs w:val="24"/>
        </w:rPr>
        <w:t xml:space="preserve"> to August 5</w:t>
      </w:r>
      <w:r w:rsidRPr="0040471E">
        <w:rPr>
          <w:rFonts w:ascii="Arial" w:eastAsia="Times New Roman" w:hAnsi="Arial" w:cs="Arial"/>
          <w:sz w:val="24"/>
          <w:szCs w:val="24"/>
          <w:vertAlign w:val="superscript"/>
        </w:rPr>
        <w:t>th</w:t>
      </w:r>
      <w:r>
        <w:rPr>
          <w:rFonts w:ascii="Arial" w:eastAsia="Times New Roman" w:hAnsi="Arial" w:cs="Arial"/>
          <w:sz w:val="24"/>
          <w:szCs w:val="24"/>
        </w:rPr>
        <w:t xml:space="preserve"> as one defense counsel will be off-island on July 28. If the proposed August 5</w:t>
      </w:r>
      <w:r w:rsidRPr="0040471E">
        <w:rPr>
          <w:rFonts w:ascii="Arial" w:eastAsia="Times New Roman" w:hAnsi="Arial" w:cs="Arial"/>
          <w:sz w:val="24"/>
          <w:szCs w:val="24"/>
          <w:vertAlign w:val="superscript"/>
        </w:rPr>
        <w:t>th</w:t>
      </w:r>
      <w:r>
        <w:rPr>
          <w:rFonts w:ascii="Arial" w:eastAsia="Times New Roman" w:hAnsi="Arial" w:cs="Arial"/>
          <w:sz w:val="24"/>
          <w:szCs w:val="24"/>
        </w:rPr>
        <w:t xml:space="preserve"> date is not available for the Court, a revised Order can be submitted if a new date after August 5</w:t>
      </w:r>
      <w:r w:rsidRPr="0040471E">
        <w:rPr>
          <w:rFonts w:ascii="Arial" w:eastAsia="Times New Roman" w:hAnsi="Arial" w:cs="Arial"/>
          <w:sz w:val="24"/>
          <w:szCs w:val="24"/>
          <w:vertAlign w:val="superscript"/>
        </w:rPr>
        <w:t>th</w:t>
      </w:r>
      <w:r>
        <w:rPr>
          <w:rFonts w:ascii="Arial" w:eastAsia="Times New Roman" w:hAnsi="Arial" w:cs="Arial"/>
          <w:sz w:val="24"/>
          <w:szCs w:val="24"/>
        </w:rPr>
        <w:t xml:space="preserve"> is supplied by the Court.</w:t>
      </w:r>
    </w:p>
    <w:p w:rsidR="0040471E" w:rsidRDefault="0040471E" w:rsidP="0040471E">
      <w:pPr>
        <w:tabs>
          <w:tab w:val="left" w:pos="720"/>
        </w:tabs>
        <w:spacing w:before="13" w:line="480" w:lineRule="auto"/>
        <w:ind w:right="538"/>
        <w:jc w:val="both"/>
        <w:rPr>
          <w:rFonts w:ascii="Arial" w:eastAsia="Times New Roman" w:hAnsi="Arial" w:cs="Arial"/>
          <w:sz w:val="24"/>
          <w:szCs w:val="24"/>
        </w:rPr>
      </w:pPr>
      <w:r>
        <w:rPr>
          <w:rFonts w:ascii="Arial" w:eastAsia="Times New Roman" w:hAnsi="Arial" w:cs="Arial"/>
          <w:sz w:val="24"/>
          <w:szCs w:val="24"/>
        </w:rPr>
        <w:lastRenderedPageBreak/>
        <w:tab/>
        <w:t>The Parties have also agreed to certain extensions for the Plaintiff to file responses to the following motions:</w:t>
      </w:r>
    </w:p>
    <w:p w:rsidR="0040471E" w:rsidRPr="0040471E" w:rsidRDefault="0040471E" w:rsidP="0040471E">
      <w:pPr>
        <w:pStyle w:val="ListParagraph"/>
        <w:numPr>
          <w:ilvl w:val="0"/>
          <w:numId w:val="12"/>
        </w:numPr>
        <w:tabs>
          <w:tab w:val="left" w:pos="720"/>
        </w:tabs>
        <w:spacing w:before="13" w:line="480" w:lineRule="auto"/>
        <w:ind w:right="538"/>
        <w:jc w:val="both"/>
        <w:rPr>
          <w:rFonts w:ascii="Arial" w:hAnsi="Arial" w:cs="Arial"/>
          <w:sz w:val="24"/>
          <w:szCs w:val="24"/>
        </w:rPr>
      </w:pPr>
      <w:r w:rsidRPr="0040471E">
        <w:rPr>
          <w:rFonts w:ascii="Arial" w:hAnsi="Arial" w:cs="Arial"/>
          <w:sz w:val="24"/>
          <w:szCs w:val="24"/>
        </w:rPr>
        <w:t>Response to Defendant’s April 7, 2014</w:t>
      </w:r>
      <w:r>
        <w:rPr>
          <w:rFonts w:ascii="Arial" w:hAnsi="Arial" w:cs="Arial"/>
          <w:sz w:val="24"/>
          <w:szCs w:val="24"/>
        </w:rPr>
        <w:t>,</w:t>
      </w:r>
      <w:r w:rsidRPr="0040471E">
        <w:rPr>
          <w:rFonts w:ascii="Arial" w:hAnsi="Arial" w:cs="Arial"/>
          <w:sz w:val="24"/>
          <w:szCs w:val="24"/>
        </w:rPr>
        <w:t xml:space="preserve"> Motion To Appoint A Master/Wind Up the Partnership—it is agreed the Plaintiff has until April 30, 2014 to respond to this motion.</w:t>
      </w:r>
    </w:p>
    <w:p w:rsidR="0040471E" w:rsidRDefault="000A7FA5" w:rsidP="0040471E">
      <w:pPr>
        <w:pStyle w:val="ListParagraph"/>
        <w:numPr>
          <w:ilvl w:val="0"/>
          <w:numId w:val="12"/>
        </w:numPr>
        <w:tabs>
          <w:tab w:val="left" w:pos="720"/>
        </w:tabs>
        <w:spacing w:before="13" w:line="480" w:lineRule="auto"/>
        <w:ind w:right="538"/>
        <w:jc w:val="both"/>
        <w:rPr>
          <w:rFonts w:ascii="Arial" w:hAnsi="Arial" w:cs="Arial"/>
          <w:sz w:val="24"/>
          <w:szCs w:val="24"/>
        </w:rPr>
      </w:pPr>
      <w:r>
        <w:rPr>
          <w:rFonts w:ascii="Arial" w:hAnsi="Arial" w:cs="Arial"/>
          <w:sz w:val="24"/>
          <w:szCs w:val="24"/>
        </w:rPr>
        <w:t>Response to Defendant’s April 8</w:t>
      </w:r>
      <w:r w:rsidR="0040471E">
        <w:rPr>
          <w:rFonts w:ascii="Arial" w:hAnsi="Arial" w:cs="Arial"/>
          <w:sz w:val="24"/>
          <w:szCs w:val="24"/>
        </w:rPr>
        <w:t xml:space="preserve">, 2014, </w:t>
      </w:r>
      <w:r w:rsidR="00F11C9E">
        <w:rPr>
          <w:rFonts w:ascii="Arial" w:hAnsi="Arial" w:cs="Arial"/>
          <w:sz w:val="24"/>
          <w:szCs w:val="24"/>
        </w:rPr>
        <w:t>Emergency Motion To Further Extend the Deposition of</w:t>
      </w:r>
      <w:r w:rsidR="0040471E">
        <w:rPr>
          <w:rFonts w:ascii="Arial" w:hAnsi="Arial" w:cs="Arial"/>
          <w:sz w:val="24"/>
          <w:szCs w:val="24"/>
        </w:rPr>
        <w:t xml:space="preserve"> Mohammad Hamed-it is agreed </w:t>
      </w:r>
      <w:r w:rsidR="00F11C9E">
        <w:rPr>
          <w:rFonts w:ascii="Arial" w:hAnsi="Arial" w:cs="Arial"/>
          <w:sz w:val="24"/>
          <w:szCs w:val="24"/>
        </w:rPr>
        <w:t>the Plaintiff has until April 28</w:t>
      </w:r>
      <w:r w:rsidR="0040471E">
        <w:rPr>
          <w:rFonts w:ascii="Arial" w:hAnsi="Arial" w:cs="Arial"/>
          <w:sz w:val="24"/>
          <w:szCs w:val="24"/>
        </w:rPr>
        <w:t>, 2014, to respond to this motion.</w:t>
      </w:r>
    </w:p>
    <w:p w:rsidR="0040471E" w:rsidRPr="0040471E" w:rsidRDefault="00F11C9E" w:rsidP="0040471E">
      <w:pPr>
        <w:tabs>
          <w:tab w:val="left" w:pos="720"/>
        </w:tabs>
        <w:spacing w:before="13" w:line="480" w:lineRule="auto"/>
        <w:ind w:right="538"/>
        <w:jc w:val="both"/>
        <w:rPr>
          <w:rFonts w:ascii="Arial" w:eastAsia="Times New Roman" w:hAnsi="Arial" w:cs="Arial"/>
          <w:sz w:val="24"/>
          <w:szCs w:val="24"/>
        </w:rPr>
      </w:pPr>
      <w:r>
        <w:rPr>
          <w:rFonts w:ascii="Arial" w:hAnsi="Arial" w:cs="Arial"/>
          <w:sz w:val="24"/>
          <w:szCs w:val="24"/>
        </w:rPr>
        <w:tab/>
      </w:r>
      <w:r w:rsidR="0040471E">
        <w:rPr>
          <w:rFonts w:ascii="Arial" w:hAnsi="Arial" w:cs="Arial"/>
          <w:sz w:val="24"/>
          <w:szCs w:val="24"/>
        </w:rPr>
        <w:t xml:space="preserve">Finally, the parties request a telephonic discovery conference during the first week of May to address all outstanding discovery motions so that these issues can be resolved well before the fact depositions are to be completed, which is June 6, 2014, under the proposed Third </w:t>
      </w:r>
      <w:r>
        <w:rPr>
          <w:rFonts w:ascii="Arial" w:hAnsi="Arial" w:cs="Arial"/>
          <w:sz w:val="24"/>
          <w:szCs w:val="24"/>
        </w:rPr>
        <w:t xml:space="preserve">Amended </w:t>
      </w:r>
      <w:r w:rsidR="0040471E">
        <w:rPr>
          <w:rFonts w:ascii="Arial" w:hAnsi="Arial" w:cs="Arial"/>
          <w:sz w:val="24"/>
          <w:szCs w:val="24"/>
        </w:rPr>
        <w:t>Scheduling Order being submitted with this Stipulation.</w:t>
      </w:r>
      <w:r w:rsidR="0040471E" w:rsidRPr="0040471E">
        <w:rPr>
          <w:rFonts w:ascii="Arial" w:hAnsi="Arial" w:cs="Arial"/>
          <w:sz w:val="24"/>
          <w:szCs w:val="24"/>
        </w:rPr>
        <w:t xml:space="preserve"> </w:t>
      </w:r>
    </w:p>
    <w:p w:rsidR="00570763" w:rsidRPr="00570763" w:rsidRDefault="00570763" w:rsidP="00570763">
      <w:pPr>
        <w:tabs>
          <w:tab w:val="left" w:pos="720"/>
        </w:tabs>
        <w:spacing w:before="13"/>
        <w:ind w:right="538"/>
        <w:rPr>
          <w:rFonts w:ascii="Arial" w:hAnsi="Arial" w:cs="Arial"/>
          <w:sz w:val="24"/>
          <w:szCs w:val="24"/>
        </w:rPr>
      </w:pPr>
    </w:p>
    <w:p w:rsidR="001C70E3" w:rsidRDefault="00561A3F" w:rsidP="00484595">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sidRPr="00603ADB">
        <w:rPr>
          <w:rFonts w:ascii="Arial" w:hAnsi="Arial" w:cs="Arial"/>
          <w:b/>
          <w:sz w:val="24"/>
          <w:szCs w:val="24"/>
        </w:rPr>
        <w:t>Dated:</w:t>
      </w:r>
      <w:r w:rsidR="0040471E">
        <w:rPr>
          <w:rFonts w:ascii="Arial" w:hAnsi="Arial" w:cs="Arial"/>
          <w:sz w:val="24"/>
          <w:szCs w:val="24"/>
        </w:rPr>
        <w:t xml:space="preserve">  April 17</w:t>
      </w:r>
      <w:r w:rsidR="00484595">
        <w:rPr>
          <w:rFonts w:ascii="Arial" w:hAnsi="Arial" w:cs="Arial"/>
          <w:sz w:val="24"/>
          <w:szCs w:val="24"/>
        </w:rPr>
        <w:t>, 2014</w:t>
      </w:r>
      <w:r w:rsidR="00484595">
        <w:rPr>
          <w:rFonts w:ascii="Arial" w:hAnsi="Arial" w:cs="Arial"/>
          <w:sz w:val="24"/>
          <w:szCs w:val="24"/>
        </w:rPr>
        <w:tab/>
      </w:r>
      <w:r w:rsidR="00484595">
        <w:rPr>
          <w:rFonts w:ascii="Arial" w:hAnsi="Arial" w:cs="Arial"/>
          <w:sz w:val="24"/>
          <w:szCs w:val="24"/>
        </w:rPr>
        <w:tab/>
      </w:r>
      <w:r w:rsidR="0040471E">
        <w:rPr>
          <w:rFonts w:ascii="Arial" w:hAnsi="Arial" w:cs="Arial"/>
          <w:sz w:val="24"/>
          <w:szCs w:val="24"/>
        </w:rPr>
        <w:tab/>
      </w:r>
      <w:r w:rsidR="0040471E">
        <w:rPr>
          <w:rFonts w:ascii="Arial" w:hAnsi="Arial" w:cs="Arial"/>
          <w:sz w:val="24"/>
          <w:szCs w:val="24"/>
        </w:rPr>
        <w:tab/>
        <w:t>By the Plaintiffs:</w:t>
      </w:r>
    </w:p>
    <w:p w:rsidR="0040471E" w:rsidRPr="00484595" w:rsidRDefault="0040471E" w:rsidP="00484595">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p>
    <w:p w:rsidR="001C70E3" w:rsidRPr="00040FC6" w:rsidRDefault="00040FC6" w:rsidP="001C70E3">
      <w:pPr>
        <w:widowControl/>
        <w:autoSpaceDE w:val="0"/>
        <w:autoSpaceDN w:val="0"/>
        <w:adjustRightInd w:val="0"/>
        <w:rPr>
          <w:rFonts w:ascii="Arial" w:eastAsia="Times New Roman" w:hAnsi="Arial" w:cs="Arial"/>
          <w:b/>
          <w:color w:val="313231"/>
          <w:sz w:val="24"/>
          <w:szCs w:val="24"/>
          <w:u w:val="single"/>
        </w:rPr>
      </w:pP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sidRPr="00040FC6">
        <w:rPr>
          <w:rFonts w:ascii="Arial" w:eastAsia="Times New Roman" w:hAnsi="Arial" w:cs="Arial"/>
          <w:b/>
          <w:color w:val="313231"/>
          <w:sz w:val="24"/>
          <w:szCs w:val="24"/>
          <w:u w:val="single"/>
        </w:rPr>
        <w:tab/>
      </w:r>
      <w:r w:rsidRPr="00040FC6">
        <w:rPr>
          <w:rFonts w:ascii="Arial" w:eastAsia="Times New Roman" w:hAnsi="Arial" w:cs="Arial"/>
          <w:b/>
          <w:color w:val="313231"/>
          <w:sz w:val="24"/>
          <w:szCs w:val="24"/>
          <w:u w:val="single"/>
        </w:rPr>
        <w:tab/>
      </w:r>
      <w:r w:rsidRPr="00040FC6">
        <w:rPr>
          <w:rFonts w:ascii="Arial" w:eastAsia="Times New Roman" w:hAnsi="Arial" w:cs="Arial"/>
          <w:b/>
          <w:color w:val="313231"/>
          <w:sz w:val="24"/>
          <w:szCs w:val="24"/>
          <w:u w:val="single"/>
        </w:rPr>
        <w:tab/>
      </w:r>
      <w:r w:rsidRPr="00040FC6">
        <w:rPr>
          <w:rFonts w:ascii="Arial" w:eastAsia="Times New Roman" w:hAnsi="Arial" w:cs="Arial"/>
          <w:b/>
          <w:color w:val="313231"/>
          <w:sz w:val="24"/>
          <w:szCs w:val="24"/>
          <w:u w:val="single"/>
        </w:rPr>
        <w:tab/>
      </w:r>
      <w:r w:rsidRPr="00040FC6">
        <w:rPr>
          <w:rFonts w:ascii="Arial" w:eastAsia="Times New Roman" w:hAnsi="Arial" w:cs="Arial"/>
          <w:b/>
          <w:color w:val="313231"/>
          <w:sz w:val="24"/>
          <w:szCs w:val="24"/>
          <w:u w:val="single"/>
        </w:rPr>
        <w:tab/>
      </w:r>
      <w:r w:rsidRPr="00040FC6">
        <w:rPr>
          <w:rFonts w:ascii="Arial" w:eastAsia="Times New Roman" w:hAnsi="Arial" w:cs="Arial"/>
          <w:b/>
          <w:color w:val="313231"/>
          <w:sz w:val="24"/>
          <w:szCs w:val="24"/>
          <w:u w:val="single"/>
        </w:rPr>
        <w:tab/>
      </w:r>
    </w:p>
    <w:p w:rsidR="001C70E3" w:rsidRPr="001C70E3" w:rsidRDefault="001C70E3" w:rsidP="001C70E3">
      <w:pPr>
        <w:widowControl/>
        <w:autoSpaceDE w:val="0"/>
        <w:autoSpaceDN w:val="0"/>
        <w:adjustRightInd w:val="0"/>
        <w:rPr>
          <w:rFonts w:ascii="Arial" w:eastAsia="Times New Roman" w:hAnsi="Arial" w:cs="Arial"/>
          <w:b/>
          <w:color w:val="222222"/>
          <w:sz w:val="24"/>
          <w:szCs w:val="24"/>
        </w:rPr>
      </w:pP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Pr>
          <w:rFonts w:ascii="Arial" w:eastAsia="Times New Roman" w:hAnsi="Arial" w:cs="Arial"/>
          <w:b/>
          <w:color w:val="313231"/>
          <w:sz w:val="24"/>
          <w:szCs w:val="24"/>
        </w:rPr>
        <w:tab/>
      </w:r>
      <w:r w:rsidRPr="001C70E3">
        <w:rPr>
          <w:rFonts w:ascii="Arial" w:eastAsia="Times New Roman" w:hAnsi="Arial" w:cs="Arial"/>
          <w:b/>
          <w:color w:val="313231"/>
          <w:sz w:val="24"/>
          <w:szCs w:val="24"/>
        </w:rPr>
        <w:t xml:space="preserve">Joel </w:t>
      </w:r>
      <w:r w:rsidRPr="001C70E3">
        <w:rPr>
          <w:rFonts w:ascii="Arial" w:eastAsia="Times New Roman" w:hAnsi="Arial" w:cs="Arial"/>
          <w:b/>
          <w:color w:val="222222"/>
          <w:sz w:val="24"/>
          <w:szCs w:val="24"/>
        </w:rPr>
        <w:t>H. Holt</w:t>
      </w:r>
      <w:r w:rsidRPr="001C70E3">
        <w:rPr>
          <w:rFonts w:ascii="Arial" w:eastAsia="Times New Roman" w:hAnsi="Arial" w:cs="Arial"/>
          <w:b/>
          <w:color w:val="454545"/>
          <w:sz w:val="24"/>
          <w:szCs w:val="24"/>
        </w:rPr>
        <w:t xml:space="preserve">, </w:t>
      </w:r>
      <w:r w:rsidRPr="001C70E3">
        <w:rPr>
          <w:rFonts w:ascii="Arial" w:eastAsia="Times New Roman" w:hAnsi="Arial" w:cs="Arial"/>
          <w:b/>
          <w:color w:val="222222"/>
          <w:sz w:val="24"/>
          <w:szCs w:val="24"/>
        </w:rPr>
        <w:t>Esq.</w:t>
      </w:r>
    </w:p>
    <w:p w:rsidR="001C70E3" w:rsidRDefault="001C70E3" w:rsidP="001C70E3">
      <w:pPr>
        <w:widowControl/>
        <w:autoSpaceDE w:val="0"/>
        <w:autoSpaceDN w:val="0"/>
        <w:adjustRightInd w:val="0"/>
        <w:rPr>
          <w:rFonts w:ascii="Arial" w:eastAsia="Times New Roman" w:hAnsi="Arial" w:cs="Arial"/>
          <w:i/>
          <w:iCs/>
          <w:color w:val="222222"/>
          <w:sz w:val="23"/>
          <w:szCs w:val="23"/>
        </w:rPr>
      </w:pPr>
      <w:r>
        <w:rPr>
          <w:rFonts w:ascii="Arial" w:eastAsia="Times New Roman" w:hAnsi="Arial" w:cs="Arial"/>
          <w:i/>
          <w:iCs/>
          <w:color w:val="222222"/>
          <w:sz w:val="23"/>
          <w:szCs w:val="23"/>
        </w:rPr>
        <w:tab/>
      </w:r>
      <w:r>
        <w:rPr>
          <w:rFonts w:ascii="Arial" w:eastAsia="Times New Roman" w:hAnsi="Arial" w:cs="Arial"/>
          <w:i/>
          <w:iCs/>
          <w:color w:val="222222"/>
          <w:sz w:val="23"/>
          <w:szCs w:val="23"/>
        </w:rPr>
        <w:tab/>
      </w:r>
      <w:r>
        <w:rPr>
          <w:rFonts w:ascii="Arial" w:eastAsia="Times New Roman" w:hAnsi="Arial" w:cs="Arial"/>
          <w:i/>
          <w:iCs/>
          <w:color w:val="222222"/>
          <w:sz w:val="23"/>
          <w:szCs w:val="23"/>
        </w:rPr>
        <w:tab/>
      </w:r>
      <w:r>
        <w:rPr>
          <w:rFonts w:ascii="Arial" w:eastAsia="Times New Roman" w:hAnsi="Arial" w:cs="Arial"/>
          <w:i/>
          <w:iCs/>
          <w:color w:val="222222"/>
          <w:sz w:val="23"/>
          <w:szCs w:val="23"/>
        </w:rPr>
        <w:tab/>
      </w:r>
      <w:r>
        <w:rPr>
          <w:rFonts w:ascii="Arial" w:eastAsia="Times New Roman" w:hAnsi="Arial" w:cs="Arial"/>
          <w:i/>
          <w:iCs/>
          <w:color w:val="222222"/>
          <w:sz w:val="23"/>
          <w:szCs w:val="23"/>
        </w:rPr>
        <w:tab/>
      </w:r>
      <w:r>
        <w:rPr>
          <w:rFonts w:ascii="Arial" w:eastAsia="Times New Roman" w:hAnsi="Arial" w:cs="Arial"/>
          <w:i/>
          <w:iCs/>
          <w:color w:val="222222"/>
          <w:sz w:val="23"/>
          <w:szCs w:val="23"/>
        </w:rPr>
        <w:tab/>
      </w:r>
      <w:r>
        <w:rPr>
          <w:rFonts w:ascii="Arial" w:eastAsia="Times New Roman" w:hAnsi="Arial" w:cs="Arial"/>
          <w:i/>
          <w:iCs/>
          <w:color w:val="222222"/>
          <w:sz w:val="23"/>
          <w:szCs w:val="23"/>
        </w:rPr>
        <w:tab/>
        <w:t>Counsel for Plaintiff</w:t>
      </w:r>
    </w:p>
    <w:p w:rsidR="001C70E3" w:rsidRDefault="001C70E3" w:rsidP="001C70E3">
      <w:pPr>
        <w:widowControl/>
        <w:autoSpaceDE w:val="0"/>
        <w:autoSpaceDN w:val="0"/>
        <w:adjustRightInd w:val="0"/>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Law Offices of Joel H. Holt</w:t>
      </w:r>
    </w:p>
    <w:p w:rsidR="001C70E3" w:rsidRDefault="001C70E3" w:rsidP="001C70E3">
      <w:pPr>
        <w:widowControl/>
        <w:autoSpaceDE w:val="0"/>
        <w:autoSpaceDN w:val="0"/>
        <w:adjustRightInd w:val="0"/>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2132 Company Street,</w:t>
      </w:r>
    </w:p>
    <w:p w:rsidR="001C70E3" w:rsidRDefault="001C70E3" w:rsidP="001C70E3">
      <w:pPr>
        <w:widowControl/>
        <w:autoSpaceDE w:val="0"/>
        <w:autoSpaceDN w:val="0"/>
        <w:adjustRightInd w:val="0"/>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Christiansted, VI 00820</w:t>
      </w:r>
    </w:p>
    <w:p w:rsidR="001C70E3" w:rsidRDefault="001C70E3" w:rsidP="001C70E3">
      <w:pPr>
        <w:widowControl/>
        <w:autoSpaceDE w:val="0"/>
        <w:autoSpaceDN w:val="0"/>
        <w:adjustRightInd w:val="0"/>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Email: holtvi@aol.com</w:t>
      </w:r>
    </w:p>
    <w:p w:rsidR="001C70E3" w:rsidRDefault="001C70E3" w:rsidP="001C70E3">
      <w:pPr>
        <w:widowControl/>
        <w:autoSpaceDE w:val="0"/>
        <w:autoSpaceDN w:val="0"/>
        <w:adjustRightInd w:val="0"/>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Tele: (340) 773-8709</w:t>
      </w:r>
    </w:p>
    <w:p w:rsidR="001C70E3" w:rsidRDefault="001C70E3" w:rsidP="001C70E3">
      <w:pPr>
        <w:tabs>
          <w:tab w:val="left" w:pos="720"/>
          <w:tab w:val="left" w:pos="1440"/>
          <w:tab w:val="left" w:pos="2160"/>
          <w:tab w:val="left" w:pos="2880"/>
          <w:tab w:val="left" w:pos="3600"/>
          <w:tab w:val="left" w:pos="4320"/>
          <w:tab w:val="left" w:pos="5040"/>
          <w:tab w:val="left" w:pos="5760"/>
        </w:tabs>
        <w:jc w:val="both"/>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Fax: (340) 773-8677</w:t>
      </w:r>
    </w:p>
    <w:p w:rsidR="00040FC6" w:rsidRDefault="00040FC6" w:rsidP="00561A3F">
      <w:pPr>
        <w:jc w:val="both"/>
        <w:rPr>
          <w:rFonts w:ascii="Arial" w:hAnsi="Arial" w:cs="Arial"/>
          <w:sz w:val="24"/>
          <w:szCs w:val="24"/>
        </w:rPr>
      </w:pPr>
    </w:p>
    <w:p w:rsidR="00561A3F" w:rsidRPr="00603ADB" w:rsidRDefault="00561A3F" w:rsidP="00561A3F">
      <w:pPr>
        <w:jc w:val="both"/>
        <w:rPr>
          <w:rFonts w:ascii="Arial" w:hAnsi="Arial" w:cs="Arial"/>
          <w:b/>
          <w:sz w:val="24"/>
          <w:szCs w:val="24"/>
        </w:rPr>
      </w:pP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b/>
          <w:sz w:val="24"/>
          <w:szCs w:val="24"/>
        </w:rPr>
        <w:tab/>
        <w:t xml:space="preserve">Carl J. Hartmann III, Esq. </w:t>
      </w:r>
    </w:p>
    <w:p w:rsidR="00561A3F" w:rsidRPr="00603ADB" w:rsidRDefault="00561A3F" w:rsidP="00561A3F">
      <w:pPr>
        <w:jc w:val="both"/>
        <w:rPr>
          <w:rFonts w:ascii="Arial" w:hAnsi="Arial" w:cs="Arial"/>
          <w:i/>
          <w:sz w:val="24"/>
          <w:szCs w:val="24"/>
        </w:rPr>
      </w:pP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t xml:space="preserve">Counsel for </w:t>
      </w:r>
      <w:r w:rsidR="00C13FDE">
        <w:rPr>
          <w:rFonts w:ascii="Arial" w:hAnsi="Arial" w:cs="Arial"/>
          <w:i/>
          <w:sz w:val="24"/>
          <w:szCs w:val="24"/>
        </w:rPr>
        <w:t>Plaintiff</w:t>
      </w:r>
    </w:p>
    <w:p w:rsidR="00561A3F" w:rsidRPr="00603ADB" w:rsidRDefault="00561A3F" w:rsidP="00561A3F">
      <w:pPr>
        <w:jc w:val="both"/>
        <w:rPr>
          <w:rFonts w:ascii="Arial" w:hAnsi="Arial" w:cs="Arial"/>
          <w:sz w:val="24"/>
          <w:szCs w:val="24"/>
        </w:rPr>
      </w:pP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i/>
          <w:sz w:val="24"/>
          <w:szCs w:val="24"/>
        </w:rPr>
        <w:tab/>
      </w:r>
      <w:r w:rsidRPr="00603ADB">
        <w:rPr>
          <w:rFonts w:ascii="Arial" w:hAnsi="Arial" w:cs="Arial"/>
          <w:sz w:val="24"/>
          <w:szCs w:val="24"/>
        </w:rPr>
        <w:t>5000 Estate Coakley Bay, L-6</w:t>
      </w:r>
    </w:p>
    <w:p w:rsidR="00561A3F" w:rsidRPr="00603ADB" w:rsidRDefault="00561A3F" w:rsidP="00561A3F">
      <w:pPr>
        <w:jc w:val="both"/>
        <w:rPr>
          <w:rFonts w:ascii="Arial" w:hAnsi="Arial" w:cs="Arial"/>
          <w:sz w:val="24"/>
          <w:szCs w:val="24"/>
        </w:rPr>
      </w:pP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t>Christiansted, VI 00820</w:t>
      </w:r>
    </w:p>
    <w:p w:rsidR="00561A3F" w:rsidRPr="00603ADB" w:rsidRDefault="00561A3F" w:rsidP="00561A3F">
      <w:pPr>
        <w:jc w:val="both"/>
        <w:rPr>
          <w:rFonts w:ascii="Arial" w:hAnsi="Arial" w:cs="Arial"/>
          <w:sz w:val="24"/>
          <w:szCs w:val="24"/>
        </w:rPr>
      </w:pP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t>(340) 719-8941</w:t>
      </w:r>
    </w:p>
    <w:p w:rsidR="00561A3F" w:rsidRPr="00603ADB" w:rsidRDefault="00561A3F" w:rsidP="00561A3F">
      <w:pPr>
        <w:jc w:val="both"/>
        <w:rPr>
          <w:rFonts w:ascii="Arial" w:hAnsi="Arial" w:cs="Arial"/>
          <w:sz w:val="24"/>
          <w:szCs w:val="24"/>
        </w:rPr>
      </w:pP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r>
      <w:r w:rsidRPr="00603ADB">
        <w:rPr>
          <w:rFonts w:ascii="Arial" w:hAnsi="Arial" w:cs="Arial"/>
          <w:sz w:val="24"/>
          <w:szCs w:val="24"/>
        </w:rPr>
        <w:tab/>
        <w:t>carl@carlhartmann.com</w:t>
      </w:r>
    </w:p>
    <w:p w:rsidR="00561A3F" w:rsidRPr="00603ADB" w:rsidRDefault="00561A3F" w:rsidP="00561A3F">
      <w:pPr>
        <w:jc w:val="both"/>
        <w:rPr>
          <w:rFonts w:ascii="Arial" w:hAnsi="Arial" w:cs="Arial"/>
          <w:sz w:val="24"/>
          <w:szCs w:val="24"/>
        </w:rPr>
      </w:pPr>
    </w:p>
    <w:p w:rsidR="00561A3F" w:rsidRPr="00603ADB" w:rsidRDefault="00561A3F" w:rsidP="00561A3F">
      <w:pPr>
        <w:jc w:val="both"/>
        <w:rPr>
          <w:rFonts w:ascii="Arial" w:hAnsi="Arial" w:cs="Arial"/>
          <w:sz w:val="24"/>
          <w:szCs w:val="24"/>
        </w:rPr>
      </w:pPr>
    </w:p>
    <w:p w:rsidR="00561A3F" w:rsidRDefault="0040471E" w:rsidP="00561A3F">
      <w:pPr>
        <w:jc w:val="both"/>
        <w:rPr>
          <w:rFonts w:ascii="Arial" w:hAnsi="Arial" w:cs="Arial"/>
          <w:sz w:val="24"/>
          <w:szCs w:val="24"/>
        </w:rPr>
      </w:pPr>
      <w:r>
        <w:rPr>
          <w:rFonts w:ascii="Arial" w:hAnsi="Arial" w:cs="Arial"/>
          <w:sz w:val="24"/>
          <w:szCs w:val="24"/>
        </w:rPr>
        <w:t>Dated: April 17, 2014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the Defendants:</w:t>
      </w:r>
    </w:p>
    <w:p w:rsidR="00C13FDE" w:rsidRDefault="00C13FDE" w:rsidP="00561A3F">
      <w:pPr>
        <w:jc w:val="both"/>
        <w:rPr>
          <w:rFonts w:ascii="Arial" w:hAnsi="Arial" w:cs="Arial"/>
          <w:sz w:val="24"/>
          <w:szCs w:val="24"/>
        </w:rPr>
      </w:pPr>
    </w:p>
    <w:p w:rsidR="0040471E" w:rsidRDefault="0040471E" w:rsidP="00561A3F">
      <w:pPr>
        <w:jc w:val="both"/>
        <w:rPr>
          <w:rFonts w:ascii="Arial" w:hAnsi="Arial" w:cs="Arial"/>
          <w:sz w:val="24"/>
          <w:szCs w:val="24"/>
        </w:rPr>
      </w:pPr>
    </w:p>
    <w:p w:rsidR="0040471E" w:rsidRPr="00603ADB" w:rsidRDefault="0040471E" w:rsidP="0040471E">
      <w:pPr>
        <w:ind w:left="4320" w:firstLine="720"/>
        <w:jc w:val="both"/>
        <w:rPr>
          <w:rFonts w:ascii="Arial" w:hAnsi="Arial" w:cs="Arial"/>
          <w:sz w:val="24"/>
          <w:szCs w:val="24"/>
        </w:rPr>
      </w:pPr>
      <w:r>
        <w:rPr>
          <w:rFonts w:ascii="Arial" w:hAnsi="Arial" w:cs="Arial"/>
          <w:sz w:val="24"/>
          <w:szCs w:val="24"/>
        </w:rPr>
        <w:t>__________________________</w:t>
      </w:r>
    </w:p>
    <w:p w:rsidR="00561A3F" w:rsidRDefault="00561A3F" w:rsidP="0040471E">
      <w:pPr>
        <w:ind w:left="4320" w:firstLine="720"/>
        <w:jc w:val="both"/>
        <w:rPr>
          <w:rFonts w:ascii="Arial" w:hAnsi="Arial" w:cs="Arial"/>
          <w:b/>
          <w:sz w:val="24"/>
          <w:szCs w:val="24"/>
        </w:rPr>
      </w:pPr>
      <w:proofErr w:type="spellStart"/>
      <w:r w:rsidRPr="00040FC6">
        <w:rPr>
          <w:rFonts w:ascii="Arial" w:hAnsi="Arial" w:cs="Arial"/>
          <w:b/>
          <w:sz w:val="24"/>
          <w:szCs w:val="24"/>
        </w:rPr>
        <w:t>Nizar</w:t>
      </w:r>
      <w:proofErr w:type="spellEnd"/>
      <w:r w:rsidRPr="00040FC6">
        <w:rPr>
          <w:rFonts w:ascii="Arial" w:hAnsi="Arial" w:cs="Arial"/>
          <w:b/>
          <w:sz w:val="24"/>
          <w:szCs w:val="24"/>
        </w:rPr>
        <w:t xml:space="preserve"> A. DeWood </w:t>
      </w:r>
    </w:p>
    <w:p w:rsidR="00C13FDE" w:rsidRPr="00C13FDE" w:rsidRDefault="00C13FDE" w:rsidP="0040471E">
      <w:pPr>
        <w:ind w:left="4320" w:firstLine="720"/>
        <w:jc w:val="both"/>
        <w:rPr>
          <w:rFonts w:ascii="Arial" w:hAnsi="Arial" w:cs="Arial"/>
          <w:i/>
          <w:sz w:val="24"/>
          <w:szCs w:val="24"/>
        </w:rPr>
      </w:pPr>
      <w:r>
        <w:rPr>
          <w:rFonts w:ascii="Arial" w:hAnsi="Arial" w:cs="Arial"/>
          <w:i/>
          <w:sz w:val="24"/>
          <w:szCs w:val="24"/>
        </w:rPr>
        <w:t>Counsel for Defendants</w:t>
      </w:r>
    </w:p>
    <w:p w:rsidR="00561A3F" w:rsidRPr="00040FC6" w:rsidRDefault="00561A3F" w:rsidP="0040471E">
      <w:pPr>
        <w:ind w:left="4320" w:firstLine="720"/>
        <w:jc w:val="both"/>
        <w:rPr>
          <w:rFonts w:ascii="Arial" w:hAnsi="Arial" w:cs="Arial"/>
          <w:sz w:val="24"/>
          <w:szCs w:val="24"/>
        </w:rPr>
      </w:pPr>
      <w:r w:rsidRPr="00040FC6">
        <w:rPr>
          <w:rFonts w:ascii="Arial" w:hAnsi="Arial" w:cs="Arial"/>
          <w:sz w:val="24"/>
          <w:szCs w:val="24"/>
        </w:rPr>
        <w:t xml:space="preserve">The DeWood Law Firm </w:t>
      </w:r>
    </w:p>
    <w:p w:rsidR="00561A3F" w:rsidRPr="00040FC6" w:rsidRDefault="00561A3F" w:rsidP="0040471E">
      <w:pPr>
        <w:ind w:left="4320" w:firstLine="720"/>
        <w:jc w:val="both"/>
        <w:rPr>
          <w:rFonts w:ascii="Arial" w:hAnsi="Arial" w:cs="Arial"/>
          <w:sz w:val="24"/>
          <w:szCs w:val="24"/>
        </w:rPr>
      </w:pPr>
      <w:r w:rsidRPr="00040FC6">
        <w:rPr>
          <w:rFonts w:ascii="Arial" w:hAnsi="Arial" w:cs="Arial"/>
          <w:sz w:val="24"/>
          <w:szCs w:val="24"/>
        </w:rPr>
        <w:t>2006 Eastern Suburb, Suite 101</w:t>
      </w:r>
    </w:p>
    <w:p w:rsidR="00040FC6" w:rsidRPr="00040FC6" w:rsidRDefault="00561A3F" w:rsidP="0040471E">
      <w:pPr>
        <w:ind w:left="5040"/>
        <w:jc w:val="both"/>
        <w:rPr>
          <w:rFonts w:ascii="Arial" w:hAnsi="Arial" w:cs="Arial"/>
          <w:sz w:val="24"/>
          <w:szCs w:val="24"/>
        </w:rPr>
      </w:pPr>
      <w:r w:rsidRPr="00040FC6">
        <w:rPr>
          <w:rFonts w:ascii="Arial" w:hAnsi="Arial" w:cs="Arial"/>
          <w:sz w:val="24"/>
          <w:szCs w:val="24"/>
        </w:rPr>
        <w:t xml:space="preserve">Christiansted, VI 00820  </w:t>
      </w:r>
      <w:r w:rsidRPr="00040FC6">
        <w:rPr>
          <w:rFonts w:ascii="Arial" w:hAnsi="Arial" w:cs="Arial"/>
          <w:sz w:val="24"/>
          <w:szCs w:val="24"/>
        </w:rPr>
        <w:tab/>
      </w:r>
      <w:r w:rsidRPr="00040FC6">
        <w:rPr>
          <w:rFonts w:ascii="Arial" w:hAnsi="Arial" w:cs="Arial"/>
          <w:sz w:val="24"/>
          <w:szCs w:val="24"/>
        </w:rPr>
        <w:tab/>
      </w:r>
    </w:p>
    <w:p w:rsidR="00040FC6" w:rsidRPr="00040FC6" w:rsidRDefault="00040FC6" w:rsidP="00561A3F">
      <w:pPr>
        <w:jc w:val="both"/>
        <w:rPr>
          <w:rFonts w:ascii="Arial" w:hAnsi="Arial" w:cs="Arial"/>
          <w:sz w:val="24"/>
          <w:szCs w:val="24"/>
        </w:rPr>
      </w:pPr>
    </w:p>
    <w:p w:rsidR="00040FC6" w:rsidRDefault="00040FC6" w:rsidP="0040471E">
      <w:pPr>
        <w:widowControl/>
        <w:autoSpaceDE w:val="0"/>
        <w:autoSpaceDN w:val="0"/>
        <w:adjustRightInd w:val="0"/>
        <w:ind w:left="4320" w:firstLine="720"/>
        <w:rPr>
          <w:rFonts w:ascii="Arial" w:eastAsia="Times New Roman" w:hAnsi="Arial" w:cs="Arial"/>
          <w:b/>
          <w:color w:val="222222"/>
          <w:sz w:val="24"/>
          <w:szCs w:val="24"/>
        </w:rPr>
      </w:pPr>
      <w:r w:rsidRPr="00040FC6">
        <w:rPr>
          <w:rFonts w:ascii="Arial" w:eastAsia="Times New Roman" w:hAnsi="Arial" w:cs="Arial"/>
          <w:b/>
          <w:color w:val="222222"/>
          <w:sz w:val="24"/>
          <w:szCs w:val="24"/>
        </w:rPr>
        <w:t>Gregory H. Hodges</w:t>
      </w:r>
    </w:p>
    <w:p w:rsidR="00C13FDE" w:rsidRPr="00C13FDE" w:rsidRDefault="00C13FDE" w:rsidP="0040471E">
      <w:pPr>
        <w:widowControl/>
        <w:autoSpaceDE w:val="0"/>
        <w:autoSpaceDN w:val="0"/>
        <w:adjustRightInd w:val="0"/>
        <w:ind w:left="4320" w:firstLine="720"/>
        <w:rPr>
          <w:rFonts w:ascii="Arial" w:eastAsia="Times New Roman" w:hAnsi="Arial" w:cs="Arial"/>
          <w:i/>
          <w:color w:val="222222"/>
          <w:sz w:val="24"/>
          <w:szCs w:val="24"/>
        </w:rPr>
      </w:pPr>
      <w:r>
        <w:rPr>
          <w:rFonts w:ascii="Arial" w:eastAsia="Times New Roman" w:hAnsi="Arial" w:cs="Arial"/>
          <w:i/>
          <w:color w:val="222222"/>
          <w:sz w:val="24"/>
          <w:szCs w:val="24"/>
        </w:rPr>
        <w:t>Counsel for Defendants</w:t>
      </w:r>
    </w:p>
    <w:p w:rsidR="00040FC6" w:rsidRPr="00040FC6" w:rsidRDefault="00040FC6" w:rsidP="0040471E">
      <w:pPr>
        <w:widowControl/>
        <w:autoSpaceDE w:val="0"/>
        <w:autoSpaceDN w:val="0"/>
        <w:adjustRightInd w:val="0"/>
        <w:ind w:left="4320" w:firstLine="720"/>
        <w:rPr>
          <w:rFonts w:ascii="Arial" w:eastAsia="Times New Roman" w:hAnsi="Arial" w:cs="Arial"/>
          <w:color w:val="222222"/>
          <w:sz w:val="24"/>
          <w:szCs w:val="24"/>
        </w:rPr>
      </w:pPr>
      <w:r w:rsidRPr="00040FC6">
        <w:rPr>
          <w:rFonts w:ascii="Arial" w:eastAsia="Times New Roman" w:hAnsi="Arial" w:cs="Arial"/>
          <w:color w:val="222222"/>
          <w:sz w:val="24"/>
          <w:szCs w:val="24"/>
        </w:rPr>
        <w:t xml:space="preserve">Law House, 10000 Frederiksberg </w:t>
      </w:r>
      <w:proofErr w:type="spellStart"/>
      <w:r w:rsidRPr="00040FC6">
        <w:rPr>
          <w:rFonts w:ascii="Arial" w:eastAsia="Times New Roman" w:hAnsi="Arial" w:cs="Arial"/>
          <w:color w:val="222222"/>
          <w:sz w:val="24"/>
          <w:szCs w:val="24"/>
        </w:rPr>
        <w:t>Gade</w:t>
      </w:r>
      <w:proofErr w:type="spellEnd"/>
    </w:p>
    <w:p w:rsidR="00040FC6" w:rsidRPr="00040FC6" w:rsidRDefault="00040FC6" w:rsidP="0040471E">
      <w:pPr>
        <w:widowControl/>
        <w:autoSpaceDE w:val="0"/>
        <w:autoSpaceDN w:val="0"/>
        <w:adjustRightInd w:val="0"/>
        <w:ind w:left="4320" w:firstLine="720"/>
        <w:rPr>
          <w:rFonts w:ascii="Arial" w:eastAsia="Times New Roman" w:hAnsi="Arial" w:cs="Arial"/>
          <w:color w:val="222222"/>
          <w:sz w:val="24"/>
          <w:szCs w:val="24"/>
        </w:rPr>
      </w:pPr>
      <w:r w:rsidRPr="00040FC6">
        <w:rPr>
          <w:rFonts w:ascii="Arial" w:eastAsia="Times New Roman" w:hAnsi="Arial" w:cs="Arial"/>
          <w:color w:val="222222"/>
          <w:sz w:val="24"/>
          <w:szCs w:val="24"/>
        </w:rPr>
        <w:t>P.O. Box 756</w:t>
      </w:r>
    </w:p>
    <w:p w:rsidR="00040FC6" w:rsidRPr="00C13FDE" w:rsidRDefault="0040471E" w:rsidP="0040471E">
      <w:pPr>
        <w:widowControl/>
        <w:autoSpaceDE w:val="0"/>
        <w:autoSpaceDN w:val="0"/>
        <w:adjustRightInd w:val="0"/>
        <w:ind w:left="4320" w:firstLine="720"/>
        <w:rPr>
          <w:rFonts w:ascii="Arial" w:eastAsia="Times New Roman" w:hAnsi="Arial" w:cs="Arial"/>
          <w:sz w:val="24"/>
          <w:szCs w:val="24"/>
        </w:rPr>
      </w:pPr>
      <w:r w:rsidRPr="00C13FDE">
        <w:rPr>
          <w:rFonts w:ascii="Arial" w:eastAsia="Times New Roman" w:hAnsi="Arial" w:cs="Arial"/>
          <w:sz w:val="24"/>
          <w:szCs w:val="24"/>
        </w:rPr>
        <w:t>St</w:t>
      </w:r>
      <w:r w:rsidR="00040FC6" w:rsidRPr="00C13FDE">
        <w:rPr>
          <w:rFonts w:ascii="Arial" w:eastAsia="Times New Roman" w:hAnsi="Arial" w:cs="Arial"/>
          <w:sz w:val="24"/>
          <w:szCs w:val="24"/>
        </w:rPr>
        <w:t>. Thomas, VI 00802</w:t>
      </w:r>
    </w:p>
    <w:p w:rsidR="00040FC6" w:rsidRPr="00C13FDE" w:rsidRDefault="00D14B83" w:rsidP="00C13FDE">
      <w:pPr>
        <w:ind w:left="4320" w:firstLine="720"/>
        <w:jc w:val="both"/>
        <w:rPr>
          <w:rFonts w:ascii="Arial" w:eastAsia="Times New Roman" w:hAnsi="Arial" w:cs="Arial"/>
          <w:sz w:val="24"/>
          <w:szCs w:val="24"/>
        </w:rPr>
      </w:pPr>
      <w:hyperlink r:id="rId9" w:history="1">
        <w:r w:rsidR="00C13FDE" w:rsidRPr="00C13FDE">
          <w:rPr>
            <w:rStyle w:val="Hyperlink"/>
            <w:rFonts w:ascii="Arial" w:eastAsia="Times New Roman" w:hAnsi="Arial" w:cs="Arial"/>
            <w:color w:val="auto"/>
            <w:sz w:val="24"/>
            <w:szCs w:val="24"/>
          </w:rPr>
          <w:t>ghodges@dtflaw.com</w:t>
        </w:r>
      </w:hyperlink>
    </w:p>
    <w:p w:rsidR="00C13FDE" w:rsidRPr="00C13FDE" w:rsidRDefault="00C13FDE" w:rsidP="00C13FDE">
      <w:pPr>
        <w:jc w:val="both"/>
        <w:rPr>
          <w:rFonts w:ascii="Arial" w:eastAsia="Times New Roman" w:hAnsi="Arial" w:cs="Arial"/>
          <w:sz w:val="24"/>
          <w:szCs w:val="24"/>
        </w:rPr>
      </w:pPr>
    </w:p>
    <w:p w:rsidR="00C13FDE" w:rsidRPr="00C13FDE" w:rsidRDefault="00C13FDE" w:rsidP="00C13FDE">
      <w:pPr>
        <w:jc w:val="both"/>
        <w:rPr>
          <w:rFonts w:ascii="Arial" w:eastAsia="Times New Roman" w:hAnsi="Arial" w:cs="Arial"/>
          <w:sz w:val="24"/>
          <w:szCs w:val="24"/>
        </w:rPr>
      </w:pPr>
      <w:r w:rsidRPr="00C13FDE">
        <w:rPr>
          <w:rFonts w:ascii="Arial" w:eastAsia="Times New Roman" w:hAnsi="Arial" w:cs="Arial"/>
          <w:sz w:val="24"/>
          <w:szCs w:val="24"/>
        </w:rPr>
        <w:t>Dated: April 17, 2014</w:t>
      </w:r>
      <w:r w:rsidRPr="00C13FDE">
        <w:rPr>
          <w:rFonts w:ascii="Arial" w:eastAsia="Times New Roman" w:hAnsi="Arial" w:cs="Arial"/>
          <w:sz w:val="24"/>
          <w:szCs w:val="24"/>
        </w:rPr>
        <w:tab/>
      </w:r>
      <w:r w:rsidRPr="00C13FDE">
        <w:rPr>
          <w:rFonts w:ascii="Arial" w:eastAsia="Times New Roman" w:hAnsi="Arial" w:cs="Arial"/>
          <w:sz w:val="24"/>
          <w:szCs w:val="24"/>
        </w:rPr>
        <w:tab/>
      </w:r>
      <w:r w:rsidRPr="00C13FDE">
        <w:rPr>
          <w:rFonts w:ascii="Arial" w:eastAsia="Times New Roman" w:hAnsi="Arial" w:cs="Arial"/>
          <w:sz w:val="24"/>
          <w:szCs w:val="24"/>
        </w:rPr>
        <w:tab/>
      </w:r>
      <w:r w:rsidRPr="00C13FDE">
        <w:rPr>
          <w:rFonts w:ascii="Arial" w:eastAsia="Times New Roman" w:hAnsi="Arial" w:cs="Arial"/>
          <w:sz w:val="24"/>
          <w:szCs w:val="24"/>
        </w:rPr>
        <w:tab/>
        <w:t>By Additional Counterclaim Defendants:</w:t>
      </w:r>
    </w:p>
    <w:p w:rsidR="00C13FDE" w:rsidRPr="00C13FDE" w:rsidRDefault="00C13FDE" w:rsidP="00C13FDE">
      <w:pPr>
        <w:jc w:val="both"/>
        <w:rPr>
          <w:rFonts w:ascii="Arial" w:eastAsia="Times New Roman" w:hAnsi="Arial" w:cs="Arial"/>
          <w:sz w:val="24"/>
          <w:szCs w:val="24"/>
        </w:rPr>
      </w:pPr>
    </w:p>
    <w:p w:rsidR="00C13FDE" w:rsidRPr="00C13FDE" w:rsidRDefault="00C13FDE" w:rsidP="00C13FDE">
      <w:pPr>
        <w:jc w:val="both"/>
        <w:rPr>
          <w:rFonts w:ascii="Arial" w:hAnsi="Arial" w:cs="Arial"/>
          <w:sz w:val="24"/>
          <w:szCs w:val="24"/>
        </w:rPr>
      </w:pPr>
    </w:p>
    <w:p w:rsidR="00561A3F" w:rsidRPr="00C13FDE" w:rsidRDefault="00561A3F" w:rsidP="00561A3F">
      <w:pPr>
        <w:jc w:val="both"/>
        <w:rPr>
          <w:rFonts w:ascii="Arial" w:hAnsi="Arial" w:cs="Arial"/>
          <w:sz w:val="24"/>
          <w:szCs w:val="24"/>
        </w:rPr>
      </w:pP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009B69D6" w:rsidRPr="00C13FDE">
        <w:rPr>
          <w:rFonts w:ascii="Arial" w:hAnsi="Arial" w:cs="Arial"/>
          <w:sz w:val="24"/>
          <w:szCs w:val="24"/>
        </w:rPr>
        <w:tab/>
      </w:r>
      <w:r w:rsidR="009B69D6" w:rsidRPr="00C13FDE">
        <w:rPr>
          <w:rFonts w:ascii="Arial" w:hAnsi="Arial" w:cs="Arial"/>
          <w:sz w:val="24"/>
          <w:szCs w:val="24"/>
        </w:rPr>
        <w:tab/>
      </w:r>
      <w:r w:rsidR="009B69D6" w:rsidRPr="00C13FDE">
        <w:rPr>
          <w:rFonts w:ascii="Arial" w:hAnsi="Arial" w:cs="Arial"/>
          <w:sz w:val="24"/>
          <w:szCs w:val="24"/>
        </w:rPr>
        <w:tab/>
      </w:r>
      <w:r w:rsidR="009B69D6" w:rsidRPr="00C13FDE">
        <w:rPr>
          <w:rFonts w:ascii="Arial" w:hAnsi="Arial" w:cs="Arial"/>
          <w:sz w:val="24"/>
          <w:szCs w:val="24"/>
        </w:rPr>
        <w:tab/>
      </w:r>
      <w:r w:rsidRPr="00C13FDE">
        <w:rPr>
          <w:rFonts w:ascii="Arial" w:hAnsi="Arial" w:cs="Arial"/>
          <w:sz w:val="24"/>
          <w:szCs w:val="24"/>
        </w:rPr>
        <w:t>________________________</w:t>
      </w:r>
    </w:p>
    <w:p w:rsidR="00C13FDE" w:rsidRPr="00C13FDE" w:rsidRDefault="00C13FDE" w:rsidP="00C13FDE">
      <w:pPr>
        <w:ind w:left="4320" w:firstLine="720"/>
        <w:jc w:val="both"/>
        <w:rPr>
          <w:rFonts w:ascii="Arial" w:hAnsi="Arial" w:cs="Arial"/>
          <w:b/>
          <w:sz w:val="24"/>
          <w:szCs w:val="24"/>
        </w:rPr>
      </w:pPr>
      <w:r w:rsidRPr="00C13FDE">
        <w:rPr>
          <w:rFonts w:ascii="Arial" w:hAnsi="Arial" w:cs="Arial"/>
          <w:b/>
          <w:sz w:val="24"/>
          <w:szCs w:val="24"/>
        </w:rPr>
        <w:t xml:space="preserve">Carl J. Hartmann III, Esq. </w:t>
      </w:r>
    </w:p>
    <w:p w:rsidR="00C13FDE" w:rsidRPr="00C13FDE" w:rsidRDefault="00C13FDE" w:rsidP="00C13FDE">
      <w:pPr>
        <w:jc w:val="both"/>
        <w:rPr>
          <w:rFonts w:ascii="Arial" w:hAnsi="Arial" w:cs="Arial"/>
          <w:i/>
          <w:sz w:val="24"/>
          <w:szCs w:val="24"/>
        </w:rPr>
      </w:pP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t xml:space="preserve">Counsel for the </w:t>
      </w:r>
      <w:proofErr w:type="spellStart"/>
      <w:r w:rsidRPr="00C13FDE">
        <w:rPr>
          <w:rFonts w:ascii="Arial" w:hAnsi="Arial" w:cs="Arial"/>
          <w:i/>
          <w:sz w:val="24"/>
          <w:szCs w:val="24"/>
        </w:rPr>
        <w:t>Waheed</w:t>
      </w:r>
      <w:proofErr w:type="spellEnd"/>
      <w:r w:rsidRPr="00C13FDE">
        <w:rPr>
          <w:rFonts w:ascii="Arial" w:hAnsi="Arial" w:cs="Arial"/>
          <w:i/>
          <w:sz w:val="24"/>
          <w:szCs w:val="24"/>
        </w:rPr>
        <w:t xml:space="preserve"> Hamed</w:t>
      </w:r>
    </w:p>
    <w:p w:rsidR="00C13FDE" w:rsidRPr="00C13FDE" w:rsidRDefault="00C13FDE" w:rsidP="00C13FDE">
      <w:pPr>
        <w:jc w:val="both"/>
        <w:rPr>
          <w:rFonts w:ascii="Arial" w:hAnsi="Arial" w:cs="Arial"/>
          <w:sz w:val="24"/>
          <w:szCs w:val="24"/>
        </w:rPr>
      </w:pP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i/>
          <w:sz w:val="24"/>
          <w:szCs w:val="24"/>
        </w:rPr>
        <w:tab/>
      </w:r>
      <w:r w:rsidRPr="00C13FDE">
        <w:rPr>
          <w:rFonts w:ascii="Arial" w:hAnsi="Arial" w:cs="Arial"/>
          <w:sz w:val="24"/>
          <w:szCs w:val="24"/>
        </w:rPr>
        <w:t xml:space="preserve">5000 Estate </w:t>
      </w:r>
      <w:proofErr w:type="spellStart"/>
      <w:r w:rsidRPr="00C13FDE">
        <w:rPr>
          <w:rFonts w:ascii="Arial" w:hAnsi="Arial" w:cs="Arial"/>
          <w:sz w:val="24"/>
          <w:szCs w:val="24"/>
        </w:rPr>
        <w:t>Coakley</w:t>
      </w:r>
      <w:proofErr w:type="spellEnd"/>
      <w:r w:rsidRPr="00C13FDE">
        <w:rPr>
          <w:rFonts w:ascii="Arial" w:hAnsi="Arial" w:cs="Arial"/>
          <w:sz w:val="24"/>
          <w:szCs w:val="24"/>
        </w:rPr>
        <w:t xml:space="preserve"> Bay, L-6</w:t>
      </w:r>
    </w:p>
    <w:p w:rsidR="00C13FDE" w:rsidRPr="00C13FDE" w:rsidRDefault="00C13FDE" w:rsidP="00C13FDE">
      <w:pPr>
        <w:jc w:val="both"/>
        <w:rPr>
          <w:rFonts w:ascii="Arial" w:hAnsi="Arial" w:cs="Arial"/>
          <w:sz w:val="24"/>
          <w:szCs w:val="24"/>
        </w:rPr>
      </w:pP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t>Christiansted, VI 00820</w:t>
      </w:r>
    </w:p>
    <w:p w:rsidR="00C13FDE" w:rsidRPr="00C13FDE" w:rsidRDefault="00C13FDE" w:rsidP="00C13FDE">
      <w:pPr>
        <w:jc w:val="both"/>
        <w:rPr>
          <w:rFonts w:ascii="Arial" w:hAnsi="Arial" w:cs="Arial"/>
          <w:sz w:val="24"/>
          <w:szCs w:val="24"/>
        </w:rPr>
      </w:pP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t>(340) 719-8941</w:t>
      </w:r>
    </w:p>
    <w:p w:rsidR="00C13FDE" w:rsidRPr="00C13FDE" w:rsidRDefault="00C13FDE" w:rsidP="00C13FDE">
      <w:pPr>
        <w:jc w:val="both"/>
        <w:rPr>
          <w:rFonts w:ascii="Arial" w:hAnsi="Arial" w:cs="Arial"/>
          <w:sz w:val="24"/>
          <w:szCs w:val="24"/>
        </w:rPr>
      </w:pP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r w:rsidRPr="00C13FDE">
        <w:rPr>
          <w:rFonts w:ascii="Arial" w:hAnsi="Arial" w:cs="Arial"/>
          <w:sz w:val="24"/>
          <w:szCs w:val="24"/>
        </w:rPr>
        <w:tab/>
      </w:r>
      <w:hyperlink r:id="rId10" w:history="1">
        <w:r w:rsidRPr="00C13FDE">
          <w:rPr>
            <w:rStyle w:val="Hyperlink"/>
            <w:rFonts w:ascii="Arial" w:hAnsi="Arial" w:cs="Arial"/>
            <w:color w:val="auto"/>
            <w:sz w:val="24"/>
            <w:szCs w:val="24"/>
          </w:rPr>
          <w:t>carl@carlhartmann.com</w:t>
        </w:r>
      </w:hyperlink>
    </w:p>
    <w:p w:rsidR="00C13FDE" w:rsidRDefault="00C13FDE" w:rsidP="00C13FDE">
      <w:pPr>
        <w:jc w:val="both"/>
        <w:rPr>
          <w:rFonts w:ascii="Arial" w:hAnsi="Arial" w:cs="Arial"/>
          <w:sz w:val="24"/>
          <w:szCs w:val="24"/>
        </w:rPr>
      </w:pPr>
    </w:p>
    <w:p w:rsidR="00C13FDE" w:rsidRDefault="00C13FDE" w:rsidP="00C13FD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C13FDE" w:rsidRDefault="00C13FDE" w:rsidP="00C13FDE">
      <w:pPr>
        <w:ind w:left="4320" w:firstLine="720"/>
        <w:rPr>
          <w:rFonts w:ascii="Arial" w:hAnsi="Arial" w:cs="Arial"/>
          <w:b/>
          <w:bCs/>
          <w:color w:val="000000"/>
          <w:sz w:val="24"/>
          <w:szCs w:val="24"/>
        </w:rPr>
      </w:pPr>
      <w:r w:rsidRPr="00C13FDE">
        <w:rPr>
          <w:rFonts w:ascii="Arial" w:hAnsi="Arial" w:cs="Arial"/>
          <w:b/>
          <w:bCs/>
          <w:color w:val="000000"/>
          <w:sz w:val="24"/>
          <w:szCs w:val="24"/>
        </w:rPr>
        <w:t>Mark W. Eckard</w:t>
      </w:r>
    </w:p>
    <w:p w:rsidR="00C13FDE" w:rsidRPr="00C13FDE" w:rsidRDefault="00C13FDE" w:rsidP="00C13FDE">
      <w:pPr>
        <w:ind w:left="5040"/>
        <w:rPr>
          <w:rFonts w:ascii="Arial" w:hAnsi="Arial" w:cs="Arial"/>
          <w:bCs/>
          <w:i/>
          <w:color w:val="000000"/>
          <w:sz w:val="24"/>
          <w:szCs w:val="24"/>
        </w:rPr>
      </w:pPr>
      <w:r>
        <w:rPr>
          <w:rFonts w:ascii="Arial" w:hAnsi="Arial" w:cs="Arial"/>
          <w:bCs/>
          <w:i/>
          <w:color w:val="000000"/>
          <w:sz w:val="24"/>
          <w:szCs w:val="24"/>
        </w:rPr>
        <w:t xml:space="preserve">Counsel for Waleed Hamed, </w:t>
      </w:r>
      <w:proofErr w:type="spellStart"/>
      <w:r>
        <w:rPr>
          <w:rFonts w:ascii="Arial" w:hAnsi="Arial" w:cs="Arial"/>
          <w:bCs/>
          <w:i/>
          <w:color w:val="000000"/>
          <w:sz w:val="24"/>
          <w:szCs w:val="24"/>
        </w:rPr>
        <w:t>Hisham</w:t>
      </w:r>
      <w:proofErr w:type="spellEnd"/>
      <w:r>
        <w:rPr>
          <w:rFonts w:ascii="Arial" w:hAnsi="Arial" w:cs="Arial"/>
          <w:bCs/>
          <w:i/>
          <w:color w:val="000000"/>
          <w:sz w:val="24"/>
          <w:szCs w:val="24"/>
        </w:rPr>
        <w:t xml:space="preserve"> Hamed and </w:t>
      </w:r>
      <w:proofErr w:type="spellStart"/>
      <w:r>
        <w:rPr>
          <w:rFonts w:ascii="Arial" w:hAnsi="Arial" w:cs="Arial"/>
          <w:bCs/>
          <w:i/>
          <w:color w:val="000000"/>
          <w:sz w:val="24"/>
          <w:szCs w:val="24"/>
        </w:rPr>
        <w:t>Mufeed</w:t>
      </w:r>
      <w:proofErr w:type="spellEnd"/>
      <w:r>
        <w:rPr>
          <w:rFonts w:ascii="Arial" w:hAnsi="Arial" w:cs="Arial"/>
          <w:bCs/>
          <w:i/>
          <w:color w:val="000000"/>
          <w:sz w:val="24"/>
          <w:szCs w:val="24"/>
        </w:rPr>
        <w:t xml:space="preserve"> Hamed</w:t>
      </w:r>
    </w:p>
    <w:p w:rsidR="00C13FDE" w:rsidRPr="00C13FDE" w:rsidRDefault="00C13FDE" w:rsidP="00C13FDE">
      <w:pPr>
        <w:ind w:left="4320" w:firstLine="720"/>
        <w:rPr>
          <w:rFonts w:ascii="Arial" w:hAnsi="Arial" w:cs="Arial"/>
          <w:color w:val="000000"/>
          <w:sz w:val="24"/>
          <w:szCs w:val="24"/>
        </w:rPr>
      </w:pPr>
      <w:r w:rsidRPr="00C13FDE">
        <w:rPr>
          <w:rFonts w:ascii="Arial" w:hAnsi="Arial" w:cs="Arial"/>
          <w:color w:val="000000"/>
          <w:sz w:val="24"/>
          <w:szCs w:val="24"/>
        </w:rPr>
        <w:t>Eckard, P.C.</w:t>
      </w:r>
    </w:p>
    <w:p w:rsidR="00C13FDE" w:rsidRPr="00C13FDE" w:rsidRDefault="00C13FDE" w:rsidP="00C13FDE">
      <w:pPr>
        <w:ind w:left="4320" w:firstLine="720"/>
        <w:rPr>
          <w:rFonts w:ascii="Arial" w:hAnsi="Arial" w:cs="Arial"/>
          <w:color w:val="000000"/>
          <w:sz w:val="24"/>
          <w:szCs w:val="24"/>
        </w:rPr>
      </w:pPr>
      <w:r w:rsidRPr="00C13FDE">
        <w:rPr>
          <w:rFonts w:ascii="Arial" w:hAnsi="Arial" w:cs="Arial"/>
          <w:color w:val="000000"/>
          <w:sz w:val="24"/>
          <w:szCs w:val="24"/>
        </w:rPr>
        <w:t>#1 Company Street</w:t>
      </w:r>
    </w:p>
    <w:p w:rsidR="00C13FDE" w:rsidRPr="00C13FDE" w:rsidRDefault="00C13FDE" w:rsidP="00C13FDE">
      <w:pPr>
        <w:ind w:left="4320" w:firstLine="720"/>
        <w:rPr>
          <w:rFonts w:ascii="Arial" w:hAnsi="Arial" w:cs="Arial"/>
          <w:color w:val="000000"/>
          <w:sz w:val="24"/>
          <w:szCs w:val="24"/>
        </w:rPr>
      </w:pPr>
      <w:r w:rsidRPr="00C13FDE">
        <w:rPr>
          <w:rFonts w:ascii="Arial" w:hAnsi="Arial" w:cs="Arial"/>
          <w:color w:val="000000"/>
          <w:sz w:val="24"/>
          <w:szCs w:val="24"/>
        </w:rPr>
        <w:t>P.O. Box 24849</w:t>
      </w:r>
    </w:p>
    <w:p w:rsidR="00C13FDE" w:rsidRPr="00C13FDE" w:rsidRDefault="00C13FDE" w:rsidP="00C13FDE">
      <w:pPr>
        <w:ind w:left="4320" w:firstLine="720"/>
        <w:rPr>
          <w:rFonts w:ascii="Arial" w:hAnsi="Arial" w:cs="Arial"/>
          <w:color w:val="000000"/>
          <w:sz w:val="24"/>
          <w:szCs w:val="24"/>
        </w:rPr>
      </w:pPr>
      <w:r w:rsidRPr="00C13FDE">
        <w:rPr>
          <w:rFonts w:ascii="Arial" w:hAnsi="Arial" w:cs="Arial"/>
          <w:color w:val="000000"/>
          <w:sz w:val="24"/>
          <w:szCs w:val="24"/>
        </w:rPr>
        <w:t>Christiansted VI 00824</w:t>
      </w:r>
    </w:p>
    <w:p w:rsidR="00C13FDE" w:rsidRPr="00603ADB" w:rsidRDefault="00C13FDE" w:rsidP="00C13FDE">
      <w:pPr>
        <w:jc w:val="both"/>
        <w:rPr>
          <w:rFonts w:ascii="Arial" w:hAnsi="Arial" w:cs="Arial"/>
          <w:sz w:val="24"/>
          <w:szCs w:val="24"/>
        </w:rPr>
      </w:pPr>
    </w:p>
    <w:p w:rsidR="007B5BF7" w:rsidRPr="00603ADB" w:rsidRDefault="007B5BF7" w:rsidP="00350AC8">
      <w:pPr>
        <w:widowControl/>
        <w:spacing w:line="480" w:lineRule="auto"/>
        <w:jc w:val="both"/>
        <w:rPr>
          <w:rFonts w:ascii="Arial" w:eastAsia="Times New Roman" w:hAnsi="Arial" w:cs="Arial"/>
          <w:color w:val="000000" w:themeColor="text1"/>
          <w:sz w:val="24"/>
          <w:szCs w:val="24"/>
        </w:rPr>
      </w:pPr>
    </w:p>
    <w:p w:rsidR="007B5BF7" w:rsidRPr="00603ADB" w:rsidRDefault="007B5BF7" w:rsidP="00350AC8">
      <w:pPr>
        <w:widowControl/>
        <w:spacing w:line="480" w:lineRule="auto"/>
        <w:jc w:val="both"/>
        <w:rPr>
          <w:rFonts w:ascii="Arial" w:eastAsia="Times New Roman" w:hAnsi="Arial" w:cs="Arial"/>
          <w:color w:val="000000" w:themeColor="text1"/>
          <w:sz w:val="24"/>
          <w:szCs w:val="24"/>
        </w:rPr>
      </w:pPr>
    </w:p>
    <w:p w:rsidR="007B5BF7" w:rsidRPr="00603ADB" w:rsidRDefault="007B5BF7">
      <w:pPr>
        <w:widowControl/>
        <w:spacing w:line="480" w:lineRule="auto"/>
        <w:jc w:val="both"/>
        <w:rPr>
          <w:rFonts w:ascii="Arial" w:eastAsia="Times New Roman" w:hAnsi="Arial" w:cs="Arial"/>
          <w:color w:val="000000" w:themeColor="text1"/>
          <w:sz w:val="24"/>
          <w:szCs w:val="24"/>
        </w:rPr>
      </w:pPr>
    </w:p>
    <w:p w:rsidR="00603ADB" w:rsidRPr="00603ADB" w:rsidRDefault="00603ADB">
      <w:pPr>
        <w:widowControl/>
        <w:spacing w:line="480" w:lineRule="auto"/>
        <w:jc w:val="both"/>
        <w:rPr>
          <w:rFonts w:ascii="Arial" w:eastAsia="Times New Roman" w:hAnsi="Arial" w:cs="Arial"/>
          <w:color w:val="000000" w:themeColor="text1"/>
          <w:sz w:val="24"/>
          <w:szCs w:val="24"/>
        </w:rPr>
      </w:pPr>
    </w:p>
    <w:sectPr w:rsidR="00603ADB" w:rsidRPr="00603ADB" w:rsidSect="007E006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1E" w:rsidRDefault="0040471E" w:rsidP="006F6E9D">
      <w:r>
        <w:separator/>
      </w:r>
    </w:p>
  </w:endnote>
  <w:endnote w:type="continuationSeparator" w:id="0">
    <w:p w:rsidR="0040471E" w:rsidRDefault="0040471E" w:rsidP="006F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1E" w:rsidRDefault="0040471E" w:rsidP="006F6E9D">
      <w:r>
        <w:separator/>
      </w:r>
    </w:p>
  </w:footnote>
  <w:footnote w:type="continuationSeparator" w:id="0">
    <w:p w:rsidR="0040471E" w:rsidRDefault="0040471E" w:rsidP="006F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1E" w:rsidRDefault="0040471E">
    <w:pPr>
      <w:spacing w:line="14" w:lineRule="auto"/>
      <w:rPr>
        <w:sz w:val="20"/>
        <w:szCs w:val="20"/>
      </w:rPr>
    </w:pPr>
    <w:r>
      <w:rPr>
        <w:sz w:val="20"/>
        <w:szCs w:val="20"/>
      </w:rPr>
      <w:t>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3AB"/>
    <w:multiLevelType w:val="hybridMultilevel"/>
    <w:tmpl w:val="1EE0EB44"/>
    <w:lvl w:ilvl="0" w:tplc="212AC438">
      <w:start w:val="132"/>
      <w:numFmt w:val="decimal"/>
      <w:lvlText w:val="%1."/>
      <w:lvlJc w:val="left"/>
      <w:pPr>
        <w:ind w:left="425" w:hanging="695"/>
        <w:jc w:val="right"/>
      </w:pPr>
      <w:rPr>
        <w:rFonts w:ascii="Times New Roman" w:eastAsia="Times New Roman" w:hAnsi="Times New Roman" w:hint="default"/>
        <w:w w:val="98"/>
        <w:sz w:val="24"/>
        <w:szCs w:val="24"/>
      </w:rPr>
    </w:lvl>
    <w:lvl w:ilvl="1" w:tplc="24E84D1C">
      <w:start w:val="1"/>
      <w:numFmt w:val="bullet"/>
      <w:lvlText w:val="•"/>
      <w:lvlJc w:val="left"/>
      <w:pPr>
        <w:ind w:left="1365" w:hanging="695"/>
      </w:pPr>
      <w:rPr>
        <w:rFonts w:hint="default"/>
      </w:rPr>
    </w:lvl>
    <w:lvl w:ilvl="2" w:tplc="C0226B78">
      <w:start w:val="1"/>
      <w:numFmt w:val="bullet"/>
      <w:lvlText w:val="•"/>
      <w:lvlJc w:val="left"/>
      <w:pPr>
        <w:ind w:left="2306" w:hanging="695"/>
      </w:pPr>
      <w:rPr>
        <w:rFonts w:hint="default"/>
      </w:rPr>
    </w:lvl>
    <w:lvl w:ilvl="3" w:tplc="52B0A73C">
      <w:start w:val="1"/>
      <w:numFmt w:val="bullet"/>
      <w:lvlText w:val="•"/>
      <w:lvlJc w:val="left"/>
      <w:pPr>
        <w:ind w:left="3246" w:hanging="695"/>
      </w:pPr>
      <w:rPr>
        <w:rFonts w:hint="default"/>
      </w:rPr>
    </w:lvl>
    <w:lvl w:ilvl="4" w:tplc="110EB4E4">
      <w:start w:val="1"/>
      <w:numFmt w:val="bullet"/>
      <w:lvlText w:val="•"/>
      <w:lvlJc w:val="left"/>
      <w:pPr>
        <w:ind w:left="4186" w:hanging="695"/>
      </w:pPr>
      <w:rPr>
        <w:rFonts w:hint="default"/>
      </w:rPr>
    </w:lvl>
    <w:lvl w:ilvl="5" w:tplc="2A5EDF54">
      <w:start w:val="1"/>
      <w:numFmt w:val="bullet"/>
      <w:lvlText w:val="•"/>
      <w:lvlJc w:val="left"/>
      <w:pPr>
        <w:ind w:left="5126" w:hanging="695"/>
      </w:pPr>
      <w:rPr>
        <w:rFonts w:hint="default"/>
      </w:rPr>
    </w:lvl>
    <w:lvl w:ilvl="6" w:tplc="234A5876">
      <w:start w:val="1"/>
      <w:numFmt w:val="bullet"/>
      <w:lvlText w:val="•"/>
      <w:lvlJc w:val="left"/>
      <w:pPr>
        <w:ind w:left="6067" w:hanging="695"/>
      </w:pPr>
      <w:rPr>
        <w:rFonts w:hint="default"/>
      </w:rPr>
    </w:lvl>
    <w:lvl w:ilvl="7" w:tplc="10F4D0BC">
      <w:start w:val="1"/>
      <w:numFmt w:val="bullet"/>
      <w:lvlText w:val="•"/>
      <w:lvlJc w:val="left"/>
      <w:pPr>
        <w:ind w:left="7007" w:hanging="695"/>
      </w:pPr>
      <w:rPr>
        <w:rFonts w:hint="default"/>
      </w:rPr>
    </w:lvl>
    <w:lvl w:ilvl="8" w:tplc="71C636B4">
      <w:start w:val="1"/>
      <w:numFmt w:val="bullet"/>
      <w:lvlText w:val="•"/>
      <w:lvlJc w:val="left"/>
      <w:pPr>
        <w:ind w:left="7947" w:hanging="695"/>
      </w:pPr>
      <w:rPr>
        <w:rFonts w:hint="default"/>
      </w:rPr>
    </w:lvl>
  </w:abstractNum>
  <w:abstractNum w:abstractNumId="1">
    <w:nsid w:val="19B97788"/>
    <w:multiLevelType w:val="hybridMultilevel"/>
    <w:tmpl w:val="DDA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935CD"/>
    <w:multiLevelType w:val="hybridMultilevel"/>
    <w:tmpl w:val="47143532"/>
    <w:lvl w:ilvl="0" w:tplc="577CB4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BF47D97"/>
    <w:multiLevelType w:val="hybridMultilevel"/>
    <w:tmpl w:val="A87C3420"/>
    <w:lvl w:ilvl="0" w:tplc="2E4678F2">
      <w:start w:val="1"/>
      <w:numFmt w:val="upperRoman"/>
      <w:lvlText w:val="%1."/>
      <w:lvlJc w:val="left"/>
      <w:pPr>
        <w:ind w:left="1489" w:hanging="360"/>
        <w:jc w:val="right"/>
      </w:pPr>
      <w:rPr>
        <w:rFonts w:ascii="Times New Roman" w:eastAsia="Times New Roman" w:hAnsi="Times New Roman" w:hint="default"/>
        <w:w w:val="115"/>
        <w:sz w:val="24"/>
        <w:szCs w:val="24"/>
      </w:rPr>
    </w:lvl>
    <w:lvl w:ilvl="1" w:tplc="75A23632">
      <w:start w:val="1"/>
      <w:numFmt w:val="upperLetter"/>
      <w:lvlText w:val="%2."/>
      <w:lvlJc w:val="left"/>
      <w:pPr>
        <w:ind w:left="1508" w:hanging="363"/>
        <w:jc w:val="left"/>
      </w:pPr>
      <w:rPr>
        <w:rFonts w:ascii="Times New Roman" w:eastAsia="Times New Roman" w:hAnsi="Times New Roman" w:hint="default"/>
        <w:sz w:val="24"/>
        <w:szCs w:val="24"/>
      </w:rPr>
    </w:lvl>
    <w:lvl w:ilvl="2" w:tplc="7CF2BCAA">
      <w:start w:val="1"/>
      <w:numFmt w:val="bullet"/>
      <w:lvlText w:val="•"/>
      <w:lvlJc w:val="left"/>
      <w:pPr>
        <w:ind w:left="2436" w:hanging="363"/>
      </w:pPr>
      <w:rPr>
        <w:rFonts w:hint="default"/>
      </w:rPr>
    </w:lvl>
    <w:lvl w:ilvl="3" w:tplc="66F42A64">
      <w:start w:val="1"/>
      <w:numFmt w:val="bullet"/>
      <w:lvlText w:val="•"/>
      <w:lvlJc w:val="left"/>
      <w:pPr>
        <w:ind w:left="3363" w:hanging="363"/>
      </w:pPr>
      <w:rPr>
        <w:rFonts w:hint="default"/>
      </w:rPr>
    </w:lvl>
    <w:lvl w:ilvl="4" w:tplc="A3C8D5D4">
      <w:start w:val="1"/>
      <w:numFmt w:val="bullet"/>
      <w:lvlText w:val="•"/>
      <w:lvlJc w:val="left"/>
      <w:pPr>
        <w:ind w:left="4291" w:hanging="363"/>
      </w:pPr>
      <w:rPr>
        <w:rFonts w:hint="default"/>
      </w:rPr>
    </w:lvl>
    <w:lvl w:ilvl="5" w:tplc="CC0C8D16">
      <w:start w:val="1"/>
      <w:numFmt w:val="bullet"/>
      <w:lvlText w:val="•"/>
      <w:lvlJc w:val="left"/>
      <w:pPr>
        <w:ind w:left="5219" w:hanging="363"/>
      </w:pPr>
      <w:rPr>
        <w:rFonts w:hint="default"/>
      </w:rPr>
    </w:lvl>
    <w:lvl w:ilvl="6" w:tplc="146AAA14">
      <w:start w:val="1"/>
      <w:numFmt w:val="bullet"/>
      <w:lvlText w:val="•"/>
      <w:lvlJc w:val="left"/>
      <w:pPr>
        <w:ind w:left="6146" w:hanging="363"/>
      </w:pPr>
      <w:rPr>
        <w:rFonts w:hint="default"/>
      </w:rPr>
    </w:lvl>
    <w:lvl w:ilvl="7" w:tplc="2C5AE498">
      <w:start w:val="1"/>
      <w:numFmt w:val="bullet"/>
      <w:lvlText w:val="•"/>
      <w:lvlJc w:val="left"/>
      <w:pPr>
        <w:ind w:left="7074" w:hanging="363"/>
      </w:pPr>
      <w:rPr>
        <w:rFonts w:hint="default"/>
      </w:rPr>
    </w:lvl>
    <w:lvl w:ilvl="8" w:tplc="4A54E350">
      <w:start w:val="1"/>
      <w:numFmt w:val="bullet"/>
      <w:lvlText w:val="•"/>
      <w:lvlJc w:val="left"/>
      <w:pPr>
        <w:ind w:left="8001" w:hanging="363"/>
      </w:pPr>
      <w:rPr>
        <w:rFonts w:hint="default"/>
      </w:rPr>
    </w:lvl>
  </w:abstractNum>
  <w:abstractNum w:abstractNumId="4">
    <w:nsid w:val="2D2107D3"/>
    <w:multiLevelType w:val="hybridMultilevel"/>
    <w:tmpl w:val="BF489EE8"/>
    <w:lvl w:ilvl="0" w:tplc="4208A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227D4"/>
    <w:multiLevelType w:val="hybridMultilevel"/>
    <w:tmpl w:val="724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4684E"/>
    <w:multiLevelType w:val="hybridMultilevel"/>
    <w:tmpl w:val="9BCEC33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4B5A0A91"/>
    <w:multiLevelType w:val="hybridMultilevel"/>
    <w:tmpl w:val="4C0E488C"/>
    <w:lvl w:ilvl="0" w:tplc="AB50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C406C"/>
    <w:multiLevelType w:val="hybridMultilevel"/>
    <w:tmpl w:val="797A9922"/>
    <w:lvl w:ilvl="0" w:tplc="2B1AFD68">
      <w:start w:val="54"/>
      <w:numFmt w:val="decimal"/>
      <w:lvlText w:val="%1."/>
      <w:lvlJc w:val="left"/>
      <w:pPr>
        <w:ind w:left="439" w:hanging="710"/>
        <w:jc w:val="left"/>
      </w:pPr>
      <w:rPr>
        <w:rFonts w:ascii="Times New Roman" w:eastAsia="Times New Roman" w:hAnsi="Times New Roman" w:hint="default"/>
        <w:sz w:val="24"/>
        <w:szCs w:val="24"/>
      </w:rPr>
    </w:lvl>
    <w:lvl w:ilvl="1" w:tplc="452AA950">
      <w:start w:val="1"/>
      <w:numFmt w:val="lowerRoman"/>
      <w:lvlText w:val="%2."/>
      <w:lvlJc w:val="left"/>
      <w:pPr>
        <w:ind w:left="2600" w:hanging="576"/>
        <w:jc w:val="left"/>
      </w:pPr>
      <w:rPr>
        <w:rFonts w:ascii="Times New Roman" w:eastAsia="Times New Roman" w:hAnsi="Times New Roman" w:hint="default"/>
        <w:w w:val="102"/>
        <w:sz w:val="24"/>
        <w:szCs w:val="24"/>
      </w:rPr>
    </w:lvl>
    <w:lvl w:ilvl="2" w:tplc="E7FC4BAC">
      <w:start w:val="1"/>
      <w:numFmt w:val="bullet"/>
      <w:lvlText w:val="•"/>
      <w:lvlJc w:val="left"/>
      <w:pPr>
        <w:ind w:left="3399" w:hanging="576"/>
      </w:pPr>
      <w:rPr>
        <w:rFonts w:hint="default"/>
      </w:rPr>
    </w:lvl>
    <w:lvl w:ilvl="3" w:tplc="82A2E244">
      <w:start w:val="1"/>
      <w:numFmt w:val="bullet"/>
      <w:lvlText w:val="•"/>
      <w:lvlJc w:val="left"/>
      <w:pPr>
        <w:ind w:left="4198" w:hanging="576"/>
      </w:pPr>
      <w:rPr>
        <w:rFonts w:hint="default"/>
      </w:rPr>
    </w:lvl>
    <w:lvl w:ilvl="4" w:tplc="DBDE5818">
      <w:start w:val="1"/>
      <w:numFmt w:val="bullet"/>
      <w:lvlText w:val="•"/>
      <w:lvlJc w:val="left"/>
      <w:pPr>
        <w:ind w:left="4996" w:hanging="576"/>
      </w:pPr>
      <w:rPr>
        <w:rFonts w:hint="default"/>
      </w:rPr>
    </w:lvl>
    <w:lvl w:ilvl="5" w:tplc="1EFE471E">
      <w:start w:val="1"/>
      <w:numFmt w:val="bullet"/>
      <w:lvlText w:val="•"/>
      <w:lvlJc w:val="left"/>
      <w:pPr>
        <w:ind w:left="5795" w:hanging="576"/>
      </w:pPr>
      <w:rPr>
        <w:rFonts w:hint="default"/>
      </w:rPr>
    </w:lvl>
    <w:lvl w:ilvl="6" w:tplc="C7325024">
      <w:start w:val="1"/>
      <w:numFmt w:val="bullet"/>
      <w:lvlText w:val="•"/>
      <w:lvlJc w:val="left"/>
      <w:pPr>
        <w:ind w:left="6594" w:hanging="576"/>
      </w:pPr>
      <w:rPr>
        <w:rFonts w:hint="default"/>
      </w:rPr>
    </w:lvl>
    <w:lvl w:ilvl="7" w:tplc="FB9639C6">
      <w:start w:val="1"/>
      <w:numFmt w:val="bullet"/>
      <w:lvlText w:val="•"/>
      <w:lvlJc w:val="left"/>
      <w:pPr>
        <w:ind w:left="7393" w:hanging="576"/>
      </w:pPr>
      <w:rPr>
        <w:rFonts w:hint="default"/>
      </w:rPr>
    </w:lvl>
    <w:lvl w:ilvl="8" w:tplc="C8282700">
      <w:start w:val="1"/>
      <w:numFmt w:val="bullet"/>
      <w:lvlText w:val="•"/>
      <w:lvlJc w:val="left"/>
      <w:pPr>
        <w:ind w:left="8192" w:hanging="576"/>
      </w:pPr>
      <w:rPr>
        <w:rFonts w:hint="default"/>
      </w:rPr>
    </w:lvl>
  </w:abstractNum>
  <w:abstractNum w:abstractNumId="9">
    <w:nsid w:val="7A015743"/>
    <w:multiLevelType w:val="hybridMultilevel"/>
    <w:tmpl w:val="BD4CB11C"/>
    <w:lvl w:ilvl="0" w:tplc="075498FC">
      <w:start w:val="105"/>
      <w:numFmt w:val="decimal"/>
      <w:lvlText w:val="%1."/>
      <w:lvlJc w:val="left"/>
      <w:pPr>
        <w:ind w:left="436" w:hanging="692"/>
        <w:jc w:val="left"/>
      </w:pPr>
      <w:rPr>
        <w:rFonts w:ascii="Times New Roman" w:eastAsia="Times New Roman" w:hAnsi="Times New Roman" w:hint="default"/>
        <w:w w:val="103"/>
        <w:sz w:val="23"/>
        <w:szCs w:val="23"/>
      </w:rPr>
    </w:lvl>
    <w:lvl w:ilvl="1" w:tplc="9294B340">
      <w:start w:val="1"/>
      <w:numFmt w:val="bullet"/>
      <w:lvlText w:val="•"/>
      <w:lvlJc w:val="left"/>
      <w:pPr>
        <w:ind w:left="1376" w:hanging="692"/>
      </w:pPr>
      <w:rPr>
        <w:rFonts w:hint="default"/>
      </w:rPr>
    </w:lvl>
    <w:lvl w:ilvl="2" w:tplc="51407C9C">
      <w:start w:val="1"/>
      <w:numFmt w:val="bullet"/>
      <w:lvlText w:val="•"/>
      <w:lvlJc w:val="left"/>
      <w:pPr>
        <w:ind w:left="2316" w:hanging="692"/>
      </w:pPr>
      <w:rPr>
        <w:rFonts w:hint="default"/>
      </w:rPr>
    </w:lvl>
    <w:lvl w:ilvl="3" w:tplc="0D0A8FCC">
      <w:start w:val="1"/>
      <w:numFmt w:val="bullet"/>
      <w:lvlText w:val="•"/>
      <w:lvlJc w:val="left"/>
      <w:pPr>
        <w:ind w:left="3256" w:hanging="692"/>
      </w:pPr>
      <w:rPr>
        <w:rFonts w:hint="default"/>
      </w:rPr>
    </w:lvl>
    <w:lvl w:ilvl="4" w:tplc="252207CA">
      <w:start w:val="1"/>
      <w:numFmt w:val="bullet"/>
      <w:lvlText w:val="•"/>
      <w:lvlJc w:val="left"/>
      <w:pPr>
        <w:ind w:left="4196" w:hanging="692"/>
      </w:pPr>
      <w:rPr>
        <w:rFonts w:hint="default"/>
      </w:rPr>
    </w:lvl>
    <w:lvl w:ilvl="5" w:tplc="152695BE">
      <w:start w:val="1"/>
      <w:numFmt w:val="bullet"/>
      <w:lvlText w:val="•"/>
      <w:lvlJc w:val="left"/>
      <w:pPr>
        <w:ind w:left="5136" w:hanging="692"/>
      </w:pPr>
      <w:rPr>
        <w:rFonts w:hint="default"/>
      </w:rPr>
    </w:lvl>
    <w:lvl w:ilvl="6" w:tplc="008664C4">
      <w:start w:val="1"/>
      <w:numFmt w:val="bullet"/>
      <w:lvlText w:val="•"/>
      <w:lvlJc w:val="left"/>
      <w:pPr>
        <w:ind w:left="6076" w:hanging="692"/>
      </w:pPr>
      <w:rPr>
        <w:rFonts w:hint="default"/>
      </w:rPr>
    </w:lvl>
    <w:lvl w:ilvl="7" w:tplc="48381DE8">
      <w:start w:val="1"/>
      <w:numFmt w:val="bullet"/>
      <w:lvlText w:val="•"/>
      <w:lvlJc w:val="left"/>
      <w:pPr>
        <w:ind w:left="7016" w:hanging="692"/>
      </w:pPr>
      <w:rPr>
        <w:rFonts w:hint="default"/>
      </w:rPr>
    </w:lvl>
    <w:lvl w:ilvl="8" w:tplc="CFAA6C88">
      <w:start w:val="1"/>
      <w:numFmt w:val="bullet"/>
      <w:lvlText w:val="•"/>
      <w:lvlJc w:val="left"/>
      <w:pPr>
        <w:ind w:left="7956" w:hanging="692"/>
      </w:pPr>
      <w:rPr>
        <w:rFonts w:hint="default"/>
      </w:rPr>
    </w:lvl>
  </w:abstractNum>
  <w:abstractNum w:abstractNumId="10">
    <w:nsid w:val="7C5B7A34"/>
    <w:multiLevelType w:val="hybridMultilevel"/>
    <w:tmpl w:val="EDF80500"/>
    <w:lvl w:ilvl="0" w:tplc="376A2DB4">
      <w:start w:val="109"/>
      <w:numFmt w:val="decimal"/>
      <w:lvlText w:val="%1."/>
      <w:lvlJc w:val="left"/>
      <w:pPr>
        <w:ind w:left="447" w:hanging="695"/>
        <w:jc w:val="left"/>
      </w:pPr>
      <w:rPr>
        <w:rFonts w:ascii="Times New Roman" w:eastAsia="Times New Roman" w:hAnsi="Times New Roman" w:hint="default"/>
        <w:w w:val="107"/>
        <w:sz w:val="22"/>
        <w:szCs w:val="22"/>
      </w:rPr>
    </w:lvl>
    <w:lvl w:ilvl="1" w:tplc="AC9C47C6">
      <w:start w:val="1"/>
      <w:numFmt w:val="bullet"/>
      <w:lvlText w:val="•"/>
      <w:lvlJc w:val="left"/>
      <w:pPr>
        <w:ind w:left="1387" w:hanging="695"/>
      </w:pPr>
      <w:rPr>
        <w:rFonts w:hint="default"/>
      </w:rPr>
    </w:lvl>
    <w:lvl w:ilvl="2" w:tplc="D4DC83B2">
      <w:start w:val="1"/>
      <w:numFmt w:val="bullet"/>
      <w:lvlText w:val="•"/>
      <w:lvlJc w:val="left"/>
      <w:pPr>
        <w:ind w:left="2328" w:hanging="695"/>
      </w:pPr>
      <w:rPr>
        <w:rFonts w:hint="default"/>
      </w:rPr>
    </w:lvl>
    <w:lvl w:ilvl="3" w:tplc="B554D7DC">
      <w:start w:val="1"/>
      <w:numFmt w:val="bullet"/>
      <w:lvlText w:val="•"/>
      <w:lvlJc w:val="left"/>
      <w:pPr>
        <w:ind w:left="3269" w:hanging="695"/>
      </w:pPr>
      <w:rPr>
        <w:rFonts w:hint="default"/>
      </w:rPr>
    </w:lvl>
    <w:lvl w:ilvl="4" w:tplc="D55CC5F8">
      <w:start w:val="1"/>
      <w:numFmt w:val="bullet"/>
      <w:lvlText w:val="•"/>
      <w:lvlJc w:val="left"/>
      <w:pPr>
        <w:ind w:left="4210" w:hanging="695"/>
      </w:pPr>
      <w:rPr>
        <w:rFonts w:hint="default"/>
      </w:rPr>
    </w:lvl>
    <w:lvl w:ilvl="5" w:tplc="366E76E4">
      <w:start w:val="1"/>
      <w:numFmt w:val="bullet"/>
      <w:lvlText w:val="•"/>
      <w:lvlJc w:val="left"/>
      <w:pPr>
        <w:ind w:left="5151" w:hanging="695"/>
      </w:pPr>
      <w:rPr>
        <w:rFonts w:hint="default"/>
      </w:rPr>
    </w:lvl>
    <w:lvl w:ilvl="6" w:tplc="92D8DA48">
      <w:start w:val="1"/>
      <w:numFmt w:val="bullet"/>
      <w:lvlText w:val="•"/>
      <w:lvlJc w:val="left"/>
      <w:pPr>
        <w:ind w:left="6091" w:hanging="695"/>
      </w:pPr>
      <w:rPr>
        <w:rFonts w:hint="default"/>
      </w:rPr>
    </w:lvl>
    <w:lvl w:ilvl="7" w:tplc="90881DF8">
      <w:start w:val="1"/>
      <w:numFmt w:val="bullet"/>
      <w:lvlText w:val="•"/>
      <w:lvlJc w:val="left"/>
      <w:pPr>
        <w:ind w:left="7032" w:hanging="695"/>
      </w:pPr>
      <w:rPr>
        <w:rFonts w:hint="default"/>
      </w:rPr>
    </w:lvl>
    <w:lvl w:ilvl="8" w:tplc="0A0494EE">
      <w:start w:val="1"/>
      <w:numFmt w:val="bullet"/>
      <w:lvlText w:val="•"/>
      <w:lvlJc w:val="left"/>
      <w:pPr>
        <w:ind w:left="7973" w:hanging="695"/>
      </w:pPr>
      <w:rPr>
        <w:rFonts w:hint="default"/>
      </w:rPr>
    </w:lvl>
  </w:abstractNum>
  <w:num w:numId="1">
    <w:abstractNumId w:val="10"/>
  </w:num>
  <w:num w:numId="2">
    <w:abstractNumId w:val="9"/>
  </w:num>
  <w:num w:numId="3">
    <w:abstractNumId w:val="8"/>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9D"/>
    <w:rsid w:val="00012CD7"/>
    <w:rsid w:val="0002285F"/>
    <w:rsid w:val="000355CF"/>
    <w:rsid w:val="00036ECA"/>
    <w:rsid w:val="00040FC6"/>
    <w:rsid w:val="00066383"/>
    <w:rsid w:val="00090BB1"/>
    <w:rsid w:val="000A7FA5"/>
    <w:rsid w:val="000B4239"/>
    <w:rsid w:val="000B6F78"/>
    <w:rsid w:val="000D37FA"/>
    <w:rsid w:val="000D5988"/>
    <w:rsid w:val="000E3CFC"/>
    <w:rsid w:val="000F6BA1"/>
    <w:rsid w:val="001308C5"/>
    <w:rsid w:val="00140449"/>
    <w:rsid w:val="00146FB1"/>
    <w:rsid w:val="001C70E3"/>
    <w:rsid w:val="001E7AEF"/>
    <w:rsid w:val="00234932"/>
    <w:rsid w:val="00254713"/>
    <w:rsid w:val="002618E0"/>
    <w:rsid w:val="0026733D"/>
    <w:rsid w:val="00270E37"/>
    <w:rsid w:val="00275B5E"/>
    <w:rsid w:val="0028118F"/>
    <w:rsid w:val="002A3823"/>
    <w:rsid w:val="002C3393"/>
    <w:rsid w:val="002C3B47"/>
    <w:rsid w:val="002C4C8B"/>
    <w:rsid w:val="002E16C2"/>
    <w:rsid w:val="002E45BA"/>
    <w:rsid w:val="002F385F"/>
    <w:rsid w:val="00302AD0"/>
    <w:rsid w:val="0030576D"/>
    <w:rsid w:val="003128B2"/>
    <w:rsid w:val="00350AC8"/>
    <w:rsid w:val="003603B5"/>
    <w:rsid w:val="00362C01"/>
    <w:rsid w:val="00374561"/>
    <w:rsid w:val="00376AEB"/>
    <w:rsid w:val="00394F38"/>
    <w:rsid w:val="003A6B3D"/>
    <w:rsid w:val="003B61A5"/>
    <w:rsid w:val="003C5BED"/>
    <w:rsid w:val="003E0709"/>
    <w:rsid w:val="003F24BA"/>
    <w:rsid w:val="003F7368"/>
    <w:rsid w:val="0040471E"/>
    <w:rsid w:val="00422776"/>
    <w:rsid w:val="0045078A"/>
    <w:rsid w:val="00457E08"/>
    <w:rsid w:val="00471621"/>
    <w:rsid w:val="0047415C"/>
    <w:rsid w:val="004778E3"/>
    <w:rsid w:val="00484595"/>
    <w:rsid w:val="00494F24"/>
    <w:rsid w:val="004A1C2D"/>
    <w:rsid w:val="004A47DF"/>
    <w:rsid w:val="004E7229"/>
    <w:rsid w:val="004F1735"/>
    <w:rsid w:val="004F3409"/>
    <w:rsid w:val="004F4E89"/>
    <w:rsid w:val="004F62AE"/>
    <w:rsid w:val="00503274"/>
    <w:rsid w:val="00504E33"/>
    <w:rsid w:val="00531106"/>
    <w:rsid w:val="005311FA"/>
    <w:rsid w:val="005365C6"/>
    <w:rsid w:val="00540A71"/>
    <w:rsid w:val="005478F2"/>
    <w:rsid w:val="0055227F"/>
    <w:rsid w:val="00553631"/>
    <w:rsid w:val="00561A3F"/>
    <w:rsid w:val="00570763"/>
    <w:rsid w:val="00574794"/>
    <w:rsid w:val="0058588F"/>
    <w:rsid w:val="00592C3F"/>
    <w:rsid w:val="005A6C2C"/>
    <w:rsid w:val="005C5EF2"/>
    <w:rsid w:val="005D107C"/>
    <w:rsid w:val="005E5A55"/>
    <w:rsid w:val="005F2743"/>
    <w:rsid w:val="005F2E8E"/>
    <w:rsid w:val="00602924"/>
    <w:rsid w:val="00603ADB"/>
    <w:rsid w:val="00616457"/>
    <w:rsid w:val="00616FCC"/>
    <w:rsid w:val="0061739D"/>
    <w:rsid w:val="0062720F"/>
    <w:rsid w:val="00636313"/>
    <w:rsid w:val="006732E0"/>
    <w:rsid w:val="00686C07"/>
    <w:rsid w:val="00692109"/>
    <w:rsid w:val="006940C8"/>
    <w:rsid w:val="006B5CC2"/>
    <w:rsid w:val="006E2BA6"/>
    <w:rsid w:val="006F6E9D"/>
    <w:rsid w:val="00731EF0"/>
    <w:rsid w:val="00737627"/>
    <w:rsid w:val="0074224F"/>
    <w:rsid w:val="0075191D"/>
    <w:rsid w:val="00755233"/>
    <w:rsid w:val="007856FE"/>
    <w:rsid w:val="007901C9"/>
    <w:rsid w:val="007B5BF7"/>
    <w:rsid w:val="007C7CB8"/>
    <w:rsid w:val="007D565B"/>
    <w:rsid w:val="007D79D4"/>
    <w:rsid w:val="007E0060"/>
    <w:rsid w:val="007E4243"/>
    <w:rsid w:val="007F2F7B"/>
    <w:rsid w:val="007F58C1"/>
    <w:rsid w:val="007F5E75"/>
    <w:rsid w:val="008311E2"/>
    <w:rsid w:val="0083266C"/>
    <w:rsid w:val="00837D68"/>
    <w:rsid w:val="0084342E"/>
    <w:rsid w:val="008F0FD3"/>
    <w:rsid w:val="0090377F"/>
    <w:rsid w:val="00904F42"/>
    <w:rsid w:val="00952FFF"/>
    <w:rsid w:val="00954816"/>
    <w:rsid w:val="009605BB"/>
    <w:rsid w:val="00962534"/>
    <w:rsid w:val="00985CA4"/>
    <w:rsid w:val="009B290A"/>
    <w:rsid w:val="009B424B"/>
    <w:rsid w:val="009B69D6"/>
    <w:rsid w:val="009D662A"/>
    <w:rsid w:val="009F7A2F"/>
    <w:rsid w:val="00A050AD"/>
    <w:rsid w:val="00A0559D"/>
    <w:rsid w:val="00A17193"/>
    <w:rsid w:val="00A3553C"/>
    <w:rsid w:val="00A44542"/>
    <w:rsid w:val="00A44F84"/>
    <w:rsid w:val="00A62EA6"/>
    <w:rsid w:val="00A86455"/>
    <w:rsid w:val="00AC7E39"/>
    <w:rsid w:val="00AD034B"/>
    <w:rsid w:val="00AE6740"/>
    <w:rsid w:val="00AF17E9"/>
    <w:rsid w:val="00B3519E"/>
    <w:rsid w:val="00B367C8"/>
    <w:rsid w:val="00B44B67"/>
    <w:rsid w:val="00B5060B"/>
    <w:rsid w:val="00B51272"/>
    <w:rsid w:val="00B527EC"/>
    <w:rsid w:val="00B643AC"/>
    <w:rsid w:val="00B678C4"/>
    <w:rsid w:val="00B91639"/>
    <w:rsid w:val="00B920F9"/>
    <w:rsid w:val="00BA6958"/>
    <w:rsid w:val="00BB018C"/>
    <w:rsid w:val="00BB3FD7"/>
    <w:rsid w:val="00BB610F"/>
    <w:rsid w:val="00BB7F81"/>
    <w:rsid w:val="00BC1478"/>
    <w:rsid w:val="00BC2D17"/>
    <w:rsid w:val="00BD3DCA"/>
    <w:rsid w:val="00BF543C"/>
    <w:rsid w:val="00C033C5"/>
    <w:rsid w:val="00C13FDE"/>
    <w:rsid w:val="00C30079"/>
    <w:rsid w:val="00C51BDD"/>
    <w:rsid w:val="00C62C56"/>
    <w:rsid w:val="00C667DB"/>
    <w:rsid w:val="00C717DB"/>
    <w:rsid w:val="00C90BCB"/>
    <w:rsid w:val="00C938BB"/>
    <w:rsid w:val="00C93B4F"/>
    <w:rsid w:val="00CA6626"/>
    <w:rsid w:val="00CB51F2"/>
    <w:rsid w:val="00CC5B4D"/>
    <w:rsid w:val="00CD7144"/>
    <w:rsid w:val="00CF3839"/>
    <w:rsid w:val="00D002C1"/>
    <w:rsid w:val="00D14B83"/>
    <w:rsid w:val="00D43AF2"/>
    <w:rsid w:val="00D43B05"/>
    <w:rsid w:val="00D54190"/>
    <w:rsid w:val="00D60525"/>
    <w:rsid w:val="00D62D2F"/>
    <w:rsid w:val="00D76037"/>
    <w:rsid w:val="00DA3529"/>
    <w:rsid w:val="00DD2589"/>
    <w:rsid w:val="00DD7A29"/>
    <w:rsid w:val="00E211EB"/>
    <w:rsid w:val="00E2661E"/>
    <w:rsid w:val="00E538F3"/>
    <w:rsid w:val="00E54F0C"/>
    <w:rsid w:val="00E66066"/>
    <w:rsid w:val="00E85452"/>
    <w:rsid w:val="00E908BB"/>
    <w:rsid w:val="00E95203"/>
    <w:rsid w:val="00EA2A19"/>
    <w:rsid w:val="00EA4B9C"/>
    <w:rsid w:val="00EB721A"/>
    <w:rsid w:val="00EB7904"/>
    <w:rsid w:val="00EC0661"/>
    <w:rsid w:val="00F05181"/>
    <w:rsid w:val="00F11C9E"/>
    <w:rsid w:val="00F1509E"/>
    <w:rsid w:val="00F365C2"/>
    <w:rsid w:val="00F41F42"/>
    <w:rsid w:val="00F67991"/>
    <w:rsid w:val="00F70109"/>
    <w:rsid w:val="00F8111B"/>
    <w:rsid w:val="00F8355E"/>
    <w:rsid w:val="00FB1A92"/>
    <w:rsid w:val="00FC57EA"/>
    <w:rsid w:val="00FC747F"/>
    <w:rsid w:val="00FE4B9D"/>
    <w:rsid w:val="00FF0A43"/>
    <w:rsid w:val="00FF3B12"/>
    <w:rsid w:val="00FF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B9D"/>
    <w:pPr>
      <w:widowControl w:val="0"/>
      <w:spacing w:after="0" w:line="240"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C07"/>
  </w:style>
  <w:style w:type="character" w:customStyle="1" w:styleId="BodyTextChar">
    <w:name w:val="Body Text Char"/>
    <w:basedOn w:val="DefaultParagraphFont"/>
    <w:link w:val="BodyText"/>
    <w:uiPriority w:val="1"/>
    <w:rsid w:val="00686C07"/>
    <w:rPr>
      <w:rFonts w:cs="Times New Roman"/>
    </w:rPr>
  </w:style>
  <w:style w:type="paragraph" w:styleId="Header">
    <w:name w:val="header"/>
    <w:basedOn w:val="Normal"/>
    <w:link w:val="HeaderChar"/>
    <w:uiPriority w:val="99"/>
    <w:unhideWhenUsed/>
    <w:rsid w:val="006F6E9D"/>
    <w:pPr>
      <w:tabs>
        <w:tab w:val="center" w:pos="4680"/>
        <w:tab w:val="right" w:pos="9360"/>
      </w:tabs>
    </w:pPr>
  </w:style>
  <w:style w:type="character" w:customStyle="1" w:styleId="HeaderChar">
    <w:name w:val="Header Char"/>
    <w:basedOn w:val="DefaultParagraphFont"/>
    <w:link w:val="Header"/>
    <w:uiPriority w:val="99"/>
    <w:rsid w:val="006F6E9D"/>
    <w:rPr>
      <w:rFonts w:eastAsiaTheme="minorHAnsi"/>
    </w:rPr>
  </w:style>
  <w:style w:type="paragraph" w:styleId="Footer">
    <w:name w:val="footer"/>
    <w:basedOn w:val="Normal"/>
    <w:link w:val="FooterChar"/>
    <w:uiPriority w:val="99"/>
    <w:unhideWhenUsed/>
    <w:rsid w:val="006F6E9D"/>
    <w:pPr>
      <w:tabs>
        <w:tab w:val="center" w:pos="4680"/>
        <w:tab w:val="right" w:pos="9360"/>
      </w:tabs>
    </w:pPr>
  </w:style>
  <w:style w:type="character" w:customStyle="1" w:styleId="FooterChar">
    <w:name w:val="Footer Char"/>
    <w:basedOn w:val="DefaultParagraphFont"/>
    <w:link w:val="Footer"/>
    <w:uiPriority w:val="99"/>
    <w:rsid w:val="006F6E9D"/>
    <w:rPr>
      <w:rFonts w:eastAsiaTheme="minorHAnsi"/>
    </w:rPr>
  </w:style>
  <w:style w:type="paragraph" w:styleId="FootnoteText">
    <w:name w:val="footnote text"/>
    <w:basedOn w:val="Normal"/>
    <w:link w:val="FootnoteTextChar"/>
    <w:uiPriority w:val="99"/>
    <w:unhideWhenUsed/>
    <w:rsid w:val="00561A3F"/>
    <w:pPr>
      <w:widowControl/>
      <w:autoSpaceDE w:val="0"/>
      <w:autoSpaceDN w:val="0"/>
      <w:adjustRightInd w:val="0"/>
    </w:pPr>
    <w:rPr>
      <w:rFonts w:ascii="Garamond" w:eastAsia="Times New Roman" w:hAnsi="Garamond" w:cs="Times New Roman"/>
      <w:sz w:val="20"/>
      <w:szCs w:val="20"/>
      <w:lang/>
    </w:rPr>
  </w:style>
  <w:style w:type="character" w:customStyle="1" w:styleId="FootnoteTextChar">
    <w:name w:val="Footnote Text Char"/>
    <w:basedOn w:val="DefaultParagraphFont"/>
    <w:link w:val="FootnoteText"/>
    <w:uiPriority w:val="99"/>
    <w:rsid w:val="00561A3F"/>
    <w:rPr>
      <w:rFonts w:ascii="Garamond" w:hAnsi="Garamond" w:cs="Times New Roman"/>
      <w:sz w:val="20"/>
      <w:szCs w:val="20"/>
      <w:lang/>
    </w:rPr>
  </w:style>
  <w:style w:type="character" w:styleId="FootnoteReference">
    <w:name w:val="footnote reference"/>
    <w:uiPriority w:val="99"/>
    <w:semiHidden/>
    <w:unhideWhenUsed/>
    <w:rsid w:val="00561A3F"/>
    <w:rPr>
      <w:vertAlign w:val="superscript"/>
    </w:rPr>
  </w:style>
  <w:style w:type="character" w:styleId="Emphasis">
    <w:name w:val="Emphasis"/>
    <w:basedOn w:val="DefaultParagraphFont"/>
    <w:uiPriority w:val="20"/>
    <w:qFormat/>
    <w:rsid w:val="007C7CB8"/>
    <w:rPr>
      <w:i/>
      <w:iCs/>
    </w:rPr>
  </w:style>
  <w:style w:type="paragraph" w:styleId="ListParagraph">
    <w:name w:val="List Paragraph"/>
    <w:basedOn w:val="Normal"/>
    <w:uiPriority w:val="34"/>
    <w:qFormat/>
    <w:rsid w:val="00B678C4"/>
    <w:pPr>
      <w:widowControl/>
      <w:autoSpaceDE w:val="0"/>
      <w:autoSpaceDN w:val="0"/>
      <w:adjustRightInd w:val="0"/>
      <w:ind w:left="720"/>
      <w:contextualSpacing/>
    </w:pPr>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9D6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2A"/>
    <w:rPr>
      <w:rFonts w:ascii="Segoe UI" w:eastAsiaTheme="minorHAnsi" w:hAnsi="Segoe UI" w:cs="Segoe UI"/>
      <w:sz w:val="18"/>
      <w:szCs w:val="18"/>
    </w:rPr>
  </w:style>
  <w:style w:type="paragraph" w:customStyle="1" w:styleId="Default">
    <w:name w:val="Default"/>
    <w:rsid w:val="007901C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13F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B9D"/>
    <w:pPr>
      <w:widowControl w:val="0"/>
      <w:spacing w:after="0" w:line="240"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C07"/>
  </w:style>
  <w:style w:type="character" w:customStyle="1" w:styleId="BodyTextChar">
    <w:name w:val="Body Text Char"/>
    <w:basedOn w:val="DefaultParagraphFont"/>
    <w:link w:val="BodyText"/>
    <w:uiPriority w:val="1"/>
    <w:rsid w:val="00686C07"/>
    <w:rPr>
      <w:rFonts w:cs="Times New Roman"/>
    </w:rPr>
  </w:style>
  <w:style w:type="paragraph" w:styleId="Header">
    <w:name w:val="header"/>
    <w:basedOn w:val="Normal"/>
    <w:link w:val="HeaderChar"/>
    <w:uiPriority w:val="99"/>
    <w:unhideWhenUsed/>
    <w:rsid w:val="006F6E9D"/>
    <w:pPr>
      <w:tabs>
        <w:tab w:val="center" w:pos="4680"/>
        <w:tab w:val="right" w:pos="9360"/>
      </w:tabs>
    </w:pPr>
  </w:style>
  <w:style w:type="character" w:customStyle="1" w:styleId="HeaderChar">
    <w:name w:val="Header Char"/>
    <w:basedOn w:val="DefaultParagraphFont"/>
    <w:link w:val="Header"/>
    <w:uiPriority w:val="99"/>
    <w:rsid w:val="006F6E9D"/>
    <w:rPr>
      <w:rFonts w:eastAsiaTheme="minorHAnsi"/>
    </w:rPr>
  </w:style>
  <w:style w:type="paragraph" w:styleId="Footer">
    <w:name w:val="footer"/>
    <w:basedOn w:val="Normal"/>
    <w:link w:val="FooterChar"/>
    <w:uiPriority w:val="99"/>
    <w:unhideWhenUsed/>
    <w:rsid w:val="006F6E9D"/>
    <w:pPr>
      <w:tabs>
        <w:tab w:val="center" w:pos="4680"/>
        <w:tab w:val="right" w:pos="9360"/>
      </w:tabs>
    </w:pPr>
  </w:style>
  <w:style w:type="character" w:customStyle="1" w:styleId="FooterChar">
    <w:name w:val="Footer Char"/>
    <w:basedOn w:val="DefaultParagraphFont"/>
    <w:link w:val="Footer"/>
    <w:uiPriority w:val="99"/>
    <w:rsid w:val="006F6E9D"/>
    <w:rPr>
      <w:rFonts w:eastAsiaTheme="minorHAnsi"/>
    </w:rPr>
  </w:style>
  <w:style w:type="paragraph" w:styleId="FootnoteText">
    <w:name w:val="footnote text"/>
    <w:basedOn w:val="Normal"/>
    <w:link w:val="FootnoteTextChar"/>
    <w:uiPriority w:val="99"/>
    <w:unhideWhenUsed/>
    <w:rsid w:val="00561A3F"/>
    <w:pPr>
      <w:widowControl/>
      <w:autoSpaceDE w:val="0"/>
      <w:autoSpaceDN w:val="0"/>
      <w:adjustRightInd w:val="0"/>
    </w:pPr>
    <w:rPr>
      <w:rFonts w:ascii="Garamond" w:eastAsia="Times New Roman" w:hAnsi="Garamond" w:cs="Times New Roman"/>
      <w:sz w:val="20"/>
      <w:szCs w:val="20"/>
      <w:lang/>
    </w:rPr>
  </w:style>
  <w:style w:type="character" w:customStyle="1" w:styleId="FootnoteTextChar">
    <w:name w:val="Footnote Text Char"/>
    <w:basedOn w:val="DefaultParagraphFont"/>
    <w:link w:val="FootnoteText"/>
    <w:uiPriority w:val="99"/>
    <w:rsid w:val="00561A3F"/>
    <w:rPr>
      <w:rFonts w:ascii="Garamond" w:hAnsi="Garamond" w:cs="Times New Roman"/>
      <w:sz w:val="20"/>
      <w:szCs w:val="20"/>
      <w:lang/>
    </w:rPr>
  </w:style>
  <w:style w:type="character" w:styleId="FootnoteReference">
    <w:name w:val="footnote reference"/>
    <w:uiPriority w:val="99"/>
    <w:semiHidden/>
    <w:unhideWhenUsed/>
    <w:rsid w:val="00561A3F"/>
    <w:rPr>
      <w:vertAlign w:val="superscript"/>
    </w:rPr>
  </w:style>
  <w:style w:type="character" w:styleId="Emphasis">
    <w:name w:val="Emphasis"/>
    <w:basedOn w:val="DefaultParagraphFont"/>
    <w:uiPriority w:val="20"/>
    <w:qFormat/>
    <w:rsid w:val="007C7CB8"/>
    <w:rPr>
      <w:i/>
      <w:iCs/>
    </w:rPr>
  </w:style>
  <w:style w:type="paragraph" w:styleId="ListParagraph">
    <w:name w:val="List Paragraph"/>
    <w:basedOn w:val="Normal"/>
    <w:uiPriority w:val="34"/>
    <w:qFormat/>
    <w:rsid w:val="00B678C4"/>
    <w:pPr>
      <w:widowControl/>
      <w:autoSpaceDE w:val="0"/>
      <w:autoSpaceDN w:val="0"/>
      <w:adjustRightInd w:val="0"/>
      <w:ind w:left="720"/>
      <w:contextualSpacing/>
    </w:pPr>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9D6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2A"/>
    <w:rPr>
      <w:rFonts w:ascii="Segoe UI" w:eastAsiaTheme="minorHAnsi" w:hAnsi="Segoe UI" w:cs="Segoe UI"/>
      <w:sz w:val="18"/>
      <w:szCs w:val="18"/>
    </w:rPr>
  </w:style>
  <w:style w:type="paragraph" w:customStyle="1" w:styleId="Default">
    <w:name w:val="Default"/>
    <w:rsid w:val="007901C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13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5386">
      <w:bodyDiv w:val="1"/>
      <w:marLeft w:val="0"/>
      <w:marRight w:val="0"/>
      <w:marTop w:val="0"/>
      <w:marBottom w:val="0"/>
      <w:divBdr>
        <w:top w:val="none" w:sz="0" w:space="0" w:color="auto"/>
        <w:left w:val="none" w:sz="0" w:space="0" w:color="auto"/>
        <w:bottom w:val="none" w:sz="0" w:space="0" w:color="auto"/>
        <w:right w:val="none" w:sz="0" w:space="0" w:color="auto"/>
      </w:divBdr>
    </w:div>
    <w:div w:id="736636664">
      <w:bodyDiv w:val="1"/>
      <w:marLeft w:val="0"/>
      <w:marRight w:val="0"/>
      <w:marTop w:val="150"/>
      <w:marBottom w:val="0"/>
      <w:divBdr>
        <w:top w:val="none" w:sz="0" w:space="0" w:color="auto"/>
        <w:left w:val="none" w:sz="0" w:space="0" w:color="auto"/>
        <w:bottom w:val="none" w:sz="0" w:space="0" w:color="auto"/>
        <w:right w:val="none" w:sz="0" w:space="0" w:color="auto"/>
      </w:divBdr>
      <w:divsChild>
        <w:div w:id="483811966">
          <w:marLeft w:val="0"/>
          <w:marRight w:val="0"/>
          <w:marTop w:val="0"/>
          <w:marBottom w:val="0"/>
          <w:divBdr>
            <w:top w:val="none" w:sz="0" w:space="0" w:color="auto"/>
            <w:left w:val="none" w:sz="0" w:space="0" w:color="auto"/>
            <w:bottom w:val="none" w:sz="0" w:space="0" w:color="auto"/>
            <w:right w:val="none" w:sz="0" w:space="0" w:color="auto"/>
          </w:divBdr>
          <w:divsChild>
            <w:div w:id="1412004830">
              <w:marLeft w:val="0"/>
              <w:marRight w:val="0"/>
              <w:marTop w:val="100"/>
              <w:marBottom w:val="100"/>
              <w:divBdr>
                <w:top w:val="none" w:sz="0" w:space="0" w:color="auto"/>
                <w:left w:val="none" w:sz="0" w:space="0" w:color="auto"/>
                <w:bottom w:val="none" w:sz="0" w:space="0" w:color="auto"/>
                <w:right w:val="none" w:sz="0" w:space="0" w:color="auto"/>
              </w:divBdr>
              <w:divsChild>
                <w:div w:id="1805541912">
                  <w:marLeft w:val="0"/>
                  <w:marRight w:val="0"/>
                  <w:marTop w:val="0"/>
                  <w:marBottom w:val="0"/>
                  <w:divBdr>
                    <w:top w:val="none" w:sz="0" w:space="0" w:color="auto"/>
                    <w:left w:val="none" w:sz="0" w:space="0" w:color="auto"/>
                    <w:bottom w:val="none" w:sz="0" w:space="0" w:color="auto"/>
                    <w:right w:val="none" w:sz="0" w:space="0" w:color="auto"/>
                  </w:divBdr>
                  <w:divsChild>
                    <w:div w:id="2118942481">
                      <w:marLeft w:val="2550"/>
                      <w:marRight w:val="0"/>
                      <w:marTop w:val="0"/>
                      <w:marBottom w:val="0"/>
                      <w:divBdr>
                        <w:top w:val="none" w:sz="0" w:space="0" w:color="auto"/>
                        <w:left w:val="none" w:sz="0" w:space="0" w:color="auto"/>
                        <w:bottom w:val="none" w:sz="0" w:space="0" w:color="auto"/>
                        <w:right w:val="none" w:sz="0" w:space="0" w:color="auto"/>
                      </w:divBdr>
                      <w:divsChild>
                        <w:div w:id="1178810862">
                          <w:marLeft w:val="0"/>
                          <w:marRight w:val="0"/>
                          <w:marTop w:val="0"/>
                          <w:marBottom w:val="0"/>
                          <w:divBdr>
                            <w:top w:val="none" w:sz="0" w:space="0" w:color="auto"/>
                            <w:left w:val="none" w:sz="0" w:space="0" w:color="auto"/>
                            <w:bottom w:val="none" w:sz="0" w:space="0" w:color="auto"/>
                            <w:right w:val="none" w:sz="0" w:space="0" w:color="auto"/>
                          </w:divBdr>
                          <w:divsChild>
                            <w:div w:id="104733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4931">
      <w:bodyDiv w:val="1"/>
      <w:marLeft w:val="0"/>
      <w:marRight w:val="0"/>
      <w:marTop w:val="0"/>
      <w:marBottom w:val="0"/>
      <w:divBdr>
        <w:top w:val="none" w:sz="0" w:space="0" w:color="auto"/>
        <w:left w:val="none" w:sz="0" w:space="0" w:color="auto"/>
        <w:bottom w:val="none" w:sz="0" w:space="0" w:color="auto"/>
        <w:right w:val="none" w:sz="0" w:space="0" w:color="auto"/>
      </w:divBdr>
      <w:divsChild>
        <w:div w:id="1959874644">
          <w:marLeft w:val="0"/>
          <w:marRight w:val="0"/>
          <w:marTop w:val="0"/>
          <w:marBottom w:val="0"/>
          <w:divBdr>
            <w:top w:val="none" w:sz="0" w:space="0" w:color="auto"/>
            <w:left w:val="none" w:sz="0" w:space="0" w:color="auto"/>
            <w:bottom w:val="none" w:sz="0" w:space="0" w:color="auto"/>
            <w:right w:val="none" w:sz="0" w:space="0" w:color="auto"/>
          </w:divBdr>
          <w:divsChild>
            <w:div w:id="1851288433">
              <w:marLeft w:val="0"/>
              <w:marRight w:val="0"/>
              <w:marTop w:val="0"/>
              <w:marBottom w:val="0"/>
              <w:divBdr>
                <w:top w:val="single" w:sz="6" w:space="0" w:color="999999"/>
                <w:left w:val="single" w:sz="6" w:space="0" w:color="999999"/>
                <w:bottom w:val="single" w:sz="6" w:space="0" w:color="999999"/>
                <w:right w:val="single" w:sz="6" w:space="0" w:color="999999"/>
              </w:divBdr>
              <w:divsChild>
                <w:div w:id="561064188">
                  <w:marLeft w:val="0"/>
                  <w:marRight w:val="0"/>
                  <w:marTop w:val="0"/>
                  <w:marBottom w:val="0"/>
                  <w:divBdr>
                    <w:top w:val="none" w:sz="0" w:space="0" w:color="auto"/>
                    <w:left w:val="none" w:sz="0" w:space="0" w:color="auto"/>
                    <w:bottom w:val="none" w:sz="0" w:space="0" w:color="auto"/>
                    <w:right w:val="none" w:sz="0" w:space="0" w:color="auto"/>
                  </w:divBdr>
                  <w:divsChild>
                    <w:div w:id="1199052369">
                      <w:marLeft w:val="0"/>
                      <w:marRight w:val="0"/>
                      <w:marTop w:val="0"/>
                      <w:marBottom w:val="0"/>
                      <w:divBdr>
                        <w:top w:val="none" w:sz="0" w:space="0" w:color="auto"/>
                        <w:left w:val="none" w:sz="0" w:space="0" w:color="auto"/>
                        <w:bottom w:val="none" w:sz="0" w:space="0" w:color="auto"/>
                        <w:right w:val="none" w:sz="0" w:space="0" w:color="auto"/>
                      </w:divBdr>
                      <w:divsChild>
                        <w:div w:id="776098960">
                          <w:marLeft w:val="0"/>
                          <w:marRight w:val="0"/>
                          <w:marTop w:val="0"/>
                          <w:marBottom w:val="0"/>
                          <w:divBdr>
                            <w:top w:val="none" w:sz="0" w:space="0" w:color="auto"/>
                            <w:left w:val="none" w:sz="0" w:space="0" w:color="auto"/>
                            <w:bottom w:val="none" w:sz="0" w:space="0" w:color="auto"/>
                            <w:right w:val="none" w:sz="0" w:space="0" w:color="auto"/>
                          </w:divBdr>
                          <w:divsChild>
                            <w:div w:id="2073118109">
                              <w:marLeft w:val="0"/>
                              <w:marRight w:val="0"/>
                              <w:marTop w:val="0"/>
                              <w:marBottom w:val="0"/>
                              <w:divBdr>
                                <w:top w:val="single" w:sz="6" w:space="3" w:color="EEEEEE"/>
                                <w:left w:val="none" w:sz="0" w:space="0" w:color="auto"/>
                                <w:bottom w:val="none" w:sz="0" w:space="0" w:color="auto"/>
                                <w:right w:val="none" w:sz="0" w:space="0" w:color="auto"/>
                              </w:divBdr>
                              <w:divsChild>
                                <w:div w:id="520819306">
                                  <w:marLeft w:val="0"/>
                                  <w:marRight w:val="0"/>
                                  <w:marTop w:val="0"/>
                                  <w:marBottom w:val="0"/>
                                  <w:divBdr>
                                    <w:top w:val="none" w:sz="0" w:space="0" w:color="auto"/>
                                    <w:left w:val="none" w:sz="0" w:space="0" w:color="auto"/>
                                    <w:bottom w:val="none" w:sz="0" w:space="0" w:color="auto"/>
                                    <w:right w:val="none" w:sz="0" w:space="0" w:color="auto"/>
                                  </w:divBdr>
                                  <w:divsChild>
                                    <w:div w:id="1156529174">
                                      <w:marLeft w:val="0"/>
                                      <w:marRight w:val="0"/>
                                      <w:marTop w:val="0"/>
                                      <w:marBottom w:val="0"/>
                                      <w:divBdr>
                                        <w:top w:val="none" w:sz="0" w:space="0" w:color="auto"/>
                                        <w:left w:val="none" w:sz="0" w:space="0" w:color="auto"/>
                                        <w:bottom w:val="none" w:sz="0" w:space="0" w:color="auto"/>
                                        <w:right w:val="none" w:sz="0" w:space="0" w:color="auto"/>
                                      </w:divBdr>
                                      <w:divsChild>
                                        <w:div w:id="7755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759832">
      <w:bodyDiv w:val="1"/>
      <w:marLeft w:val="0"/>
      <w:marRight w:val="0"/>
      <w:marTop w:val="0"/>
      <w:marBottom w:val="0"/>
      <w:divBdr>
        <w:top w:val="none" w:sz="0" w:space="0" w:color="auto"/>
        <w:left w:val="none" w:sz="0" w:space="0" w:color="auto"/>
        <w:bottom w:val="none" w:sz="0" w:space="0" w:color="auto"/>
        <w:right w:val="none" w:sz="0" w:space="0" w:color="auto"/>
      </w:divBdr>
      <w:divsChild>
        <w:div w:id="218052864">
          <w:marLeft w:val="0"/>
          <w:marRight w:val="0"/>
          <w:marTop w:val="0"/>
          <w:marBottom w:val="0"/>
          <w:divBdr>
            <w:top w:val="none" w:sz="0" w:space="0" w:color="auto"/>
            <w:left w:val="none" w:sz="0" w:space="0" w:color="auto"/>
            <w:bottom w:val="none" w:sz="0" w:space="0" w:color="auto"/>
            <w:right w:val="none" w:sz="0" w:space="0" w:color="auto"/>
          </w:divBdr>
          <w:divsChild>
            <w:div w:id="211887217">
              <w:marLeft w:val="0"/>
              <w:marRight w:val="0"/>
              <w:marTop w:val="0"/>
              <w:marBottom w:val="0"/>
              <w:divBdr>
                <w:top w:val="single" w:sz="6" w:space="0" w:color="999999"/>
                <w:left w:val="single" w:sz="6" w:space="0" w:color="999999"/>
                <w:bottom w:val="single" w:sz="6" w:space="0" w:color="999999"/>
                <w:right w:val="single" w:sz="6" w:space="0" w:color="999999"/>
              </w:divBdr>
              <w:divsChild>
                <w:div w:id="1345522305">
                  <w:marLeft w:val="0"/>
                  <w:marRight w:val="0"/>
                  <w:marTop w:val="0"/>
                  <w:marBottom w:val="0"/>
                  <w:divBdr>
                    <w:top w:val="none" w:sz="0" w:space="0" w:color="auto"/>
                    <w:left w:val="none" w:sz="0" w:space="0" w:color="auto"/>
                    <w:bottom w:val="none" w:sz="0" w:space="0" w:color="auto"/>
                    <w:right w:val="none" w:sz="0" w:space="0" w:color="auto"/>
                  </w:divBdr>
                  <w:divsChild>
                    <w:div w:id="2070035058">
                      <w:marLeft w:val="0"/>
                      <w:marRight w:val="0"/>
                      <w:marTop w:val="0"/>
                      <w:marBottom w:val="0"/>
                      <w:divBdr>
                        <w:top w:val="none" w:sz="0" w:space="0" w:color="auto"/>
                        <w:left w:val="none" w:sz="0" w:space="0" w:color="auto"/>
                        <w:bottom w:val="none" w:sz="0" w:space="0" w:color="auto"/>
                        <w:right w:val="none" w:sz="0" w:space="0" w:color="auto"/>
                      </w:divBdr>
                      <w:divsChild>
                        <w:div w:id="1350253645">
                          <w:marLeft w:val="0"/>
                          <w:marRight w:val="0"/>
                          <w:marTop w:val="0"/>
                          <w:marBottom w:val="0"/>
                          <w:divBdr>
                            <w:top w:val="none" w:sz="0" w:space="0" w:color="auto"/>
                            <w:left w:val="none" w:sz="0" w:space="0" w:color="auto"/>
                            <w:bottom w:val="none" w:sz="0" w:space="0" w:color="auto"/>
                            <w:right w:val="none" w:sz="0" w:space="0" w:color="auto"/>
                          </w:divBdr>
                          <w:divsChild>
                            <w:div w:id="1165702500">
                              <w:marLeft w:val="0"/>
                              <w:marRight w:val="0"/>
                              <w:marTop w:val="0"/>
                              <w:marBottom w:val="0"/>
                              <w:divBdr>
                                <w:top w:val="single" w:sz="6" w:space="3" w:color="EEEEEE"/>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1716539195">
                                      <w:marLeft w:val="0"/>
                                      <w:marRight w:val="0"/>
                                      <w:marTop w:val="0"/>
                                      <w:marBottom w:val="0"/>
                                      <w:divBdr>
                                        <w:top w:val="none" w:sz="0" w:space="0" w:color="auto"/>
                                        <w:left w:val="none" w:sz="0" w:space="0" w:color="auto"/>
                                        <w:bottom w:val="none" w:sz="0" w:space="0" w:color="auto"/>
                                        <w:right w:val="none" w:sz="0" w:space="0" w:color="auto"/>
                                      </w:divBdr>
                                      <w:divsChild>
                                        <w:div w:id="1621448055">
                                          <w:marLeft w:val="0"/>
                                          <w:marRight w:val="0"/>
                                          <w:marTop w:val="0"/>
                                          <w:marBottom w:val="0"/>
                                          <w:divBdr>
                                            <w:top w:val="none" w:sz="0" w:space="0" w:color="auto"/>
                                            <w:left w:val="none" w:sz="0" w:space="0" w:color="auto"/>
                                            <w:bottom w:val="none" w:sz="0" w:space="0" w:color="auto"/>
                                            <w:right w:val="none" w:sz="0" w:space="0" w:color="auto"/>
                                          </w:divBdr>
                                        </w:div>
                                        <w:div w:id="837236052">
                                          <w:marLeft w:val="0"/>
                                          <w:marRight w:val="0"/>
                                          <w:marTop w:val="240"/>
                                          <w:marBottom w:val="0"/>
                                          <w:divBdr>
                                            <w:top w:val="none" w:sz="0" w:space="0" w:color="auto"/>
                                            <w:left w:val="none" w:sz="0" w:space="0" w:color="auto"/>
                                            <w:bottom w:val="none" w:sz="0" w:space="0" w:color="auto"/>
                                            <w:right w:val="none" w:sz="0" w:space="0" w:color="auto"/>
                                          </w:divBdr>
                                          <w:divsChild>
                                            <w:div w:id="12854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634156">
      <w:bodyDiv w:val="1"/>
      <w:marLeft w:val="0"/>
      <w:marRight w:val="0"/>
      <w:marTop w:val="0"/>
      <w:marBottom w:val="0"/>
      <w:divBdr>
        <w:top w:val="none" w:sz="0" w:space="0" w:color="auto"/>
        <w:left w:val="none" w:sz="0" w:space="0" w:color="auto"/>
        <w:bottom w:val="none" w:sz="0" w:space="0" w:color="auto"/>
        <w:right w:val="none" w:sz="0" w:space="0" w:color="auto"/>
      </w:divBdr>
    </w:div>
    <w:div w:id="2000424037">
      <w:bodyDiv w:val="1"/>
      <w:marLeft w:val="0"/>
      <w:marRight w:val="0"/>
      <w:marTop w:val="0"/>
      <w:marBottom w:val="0"/>
      <w:divBdr>
        <w:top w:val="none" w:sz="0" w:space="0" w:color="auto"/>
        <w:left w:val="none" w:sz="0" w:space="0" w:color="auto"/>
        <w:bottom w:val="none" w:sz="0" w:space="0" w:color="auto"/>
        <w:right w:val="none" w:sz="0" w:space="0" w:color="auto"/>
      </w:divBdr>
      <w:divsChild>
        <w:div w:id="426194547">
          <w:marLeft w:val="0"/>
          <w:marRight w:val="0"/>
          <w:marTop w:val="0"/>
          <w:marBottom w:val="0"/>
          <w:divBdr>
            <w:top w:val="none" w:sz="0" w:space="0" w:color="auto"/>
            <w:left w:val="none" w:sz="0" w:space="0" w:color="auto"/>
            <w:bottom w:val="none" w:sz="0" w:space="0" w:color="auto"/>
            <w:right w:val="none" w:sz="0" w:space="0" w:color="auto"/>
          </w:divBdr>
          <w:divsChild>
            <w:div w:id="1141730549">
              <w:marLeft w:val="0"/>
              <w:marRight w:val="0"/>
              <w:marTop w:val="0"/>
              <w:marBottom w:val="0"/>
              <w:divBdr>
                <w:top w:val="single" w:sz="6" w:space="0" w:color="999999"/>
                <w:left w:val="single" w:sz="6" w:space="0" w:color="999999"/>
                <w:bottom w:val="single" w:sz="6" w:space="0" w:color="999999"/>
                <w:right w:val="single" w:sz="6" w:space="0" w:color="999999"/>
              </w:divBdr>
              <w:divsChild>
                <w:div w:id="530144805">
                  <w:marLeft w:val="0"/>
                  <w:marRight w:val="0"/>
                  <w:marTop w:val="0"/>
                  <w:marBottom w:val="0"/>
                  <w:divBdr>
                    <w:top w:val="none" w:sz="0" w:space="0" w:color="auto"/>
                    <w:left w:val="none" w:sz="0" w:space="0" w:color="auto"/>
                    <w:bottom w:val="none" w:sz="0" w:space="0" w:color="auto"/>
                    <w:right w:val="none" w:sz="0" w:space="0" w:color="auto"/>
                  </w:divBdr>
                  <w:divsChild>
                    <w:div w:id="405301266">
                      <w:marLeft w:val="0"/>
                      <w:marRight w:val="0"/>
                      <w:marTop w:val="0"/>
                      <w:marBottom w:val="0"/>
                      <w:divBdr>
                        <w:top w:val="none" w:sz="0" w:space="0" w:color="auto"/>
                        <w:left w:val="none" w:sz="0" w:space="0" w:color="auto"/>
                        <w:bottom w:val="none" w:sz="0" w:space="0" w:color="auto"/>
                        <w:right w:val="none" w:sz="0" w:space="0" w:color="auto"/>
                      </w:divBdr>
                      <w:divsChild>
                        <w:div w:id="543106335">
                          <w:marLeft w:val="0"/>
                          <w:marRight w:val="0"/>
                          <w:marTop w:val="0"/>
                          <w:marBottom w:val="0"/>
                          <w:divBdr>
                            <w:top w:val="none" w:sz="0" w:space="0" w:color="auto"/>
                            <w:left w:val="none" w:sz="0" w:space="0" w:color="auto"/>
                            <w:bottom w:val="none" w:sz="0" w:space="0" w:color="auto"/>
                            <w:right w:val="none" w:sz="0" w:space="0" w:color="auto"/>
                          </w:divBdr>
                          <w:divsChild>
                            <w:div w:id="1580090450">
                              <w:marLeft w:val="0"/>
                              <w:marRight w:val="0"/>
                              <w:marTop w:val="0"/>
                              <w:marBottom w:val="0"/>
                              <w:divBdr>
                                <w:top w:val="single" w:sz="6" w:space="3" w:color="EEEEEE"/>
                                <w:left w:val="none" w:sz="0" w:space="0" w:color="auto"/>
                                <w:bottom w:val="none" w:sz="0" w:space="0" w:color="auto"/>
                                <w:right w:val="none" w:sz="0" w:space="0" w:color="auto"/>
                              </w:divBdr>
                              <w:divsChild>
                                <w:div w:id="1726485341">
                                  <w:marLeft w:val="0"/>
                                  <w:marRight w:val="0"/>
                                  <w:marTop w:val="0"/>
                                  <w:marBottom w:val="0"/>
                                  <w:divBdr>
                                    <w:top w:val="none" w:sz="0" w:space="0" w:color="auto"/>
                                    <w:left w:val="none" w:sz="0" w:space="0" w:color="auto"/>
                                    <w:bottom w:val="none" w:sz="0" w:space="0" w:color="auto"/>
                                    <w:right w:val="none" w:sz="0" w:space="0" w:color="auto"/>
                                  </w:divBdr>
                                  <w:divsChild>
                                    <w:div w:id="1501233772">
                                      <w:marLeft w:val="0"/>
                                      <w:marRight w:val="0"/>
                                      <w:marTop w:val="0"/>
                                      <w:marBottom w:val="0"/>
                                      <w:divBdr>
                                        <w:top w:val="none" w:sz="0" w:space="0" w:color="auto"/>
                                        <w:left w:val="none" w:sz="0" w:space="0" w:color="auto"/>
                                        <w:bottom w:val="none" w:sz="0" w:space="0" w:color="auto"/>
                                        <w:right w:val="none" w:sz="0" w:space="0" w:color="auto"/>
                                      </w:divBdr>
                                      <w:divsChild>
                                        <w:div w:id="11628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332922">
      <w:bodyDiv w:val="1"/>
      <w:marLeft w:val="0"/>
      <w:marRight w:val="0"/>
      <w:marTop w:val="0"/>
      <w:marBottom w:val="450"/>
      <w:divBdr>
        <w:top w:val="none" w:sz="0" w:space="0" w:color="auto"/>
        <w:left w:val="none" w:sz="0" w:space="0" w:color="auto"/>
        <w:bottom w:val="none" w:sz="0" w:space="0" w:color="auto"/>
        <w:right w:val="none" w:sz="0" w:space="0" w:color="auto"/>
      </w:divBdr>
      <w:divsChild>
        <w:div w:id="1390232177">
          <w:marLeft w:val="0"/>
          <w:marRight w:val="0"/>
          <w:marTop w:val="0"/>
          <w:marBottom w:val="150"/>
          <w:divBdr>
            <w:top w:val="none" w:sz="0" w:space="0" w:color="auto"/>
            <w:left w:val="none" w:sz="0" w:space="0" w:color="auto"/>
            <w:bottom w:val="none" w:sz="0" w:space="0" w:color="auto"/>
            <w:right w:val="none" w:sz="0" w:space="0" w:color="auto"/>
          </w:divBdr>
          <w:divsChild>
            <w:div w:id="340083659">
              <w:marLeft w:val="0"/>
              <w:marRight w:val="0"/>
              <w:marTop w:val="0"/>
              <w:marBottom w:val="0"/>
              <w:divBdr>
                <w:top w:val="none" w:sz="0" w:space="0" w:color="auto"/>
                <w:left w:val="none" w:sz="0" w:space="0" w:color="auto"/>
                <w:bottom w:val="none" w:sz="0" w:space="0" w:color="auto"/>
                <w:right w:val="none" w:sz="0" w:space="0" w:color="auto"/>
              </w:divBdr>
              <w:divsChild>
                <w:div w:id="930242097">
                  <w:marLeft w:val="0"/>
                  <w:marRight w:val="0"/>
                  <w:marTop w:val="0"/>
                  <w:marBottom w:val="0"/>
                  <w:divBdr>
                    <w:top w:val="none" w:sz="0" w:space="0" w:color="auto"/>
                    <w:left w:val="none" w:sz="0" w:space="0" w:color="auto"/>
                    <w:bottom w:val="none" w:sz="0" w:space="0" w:color="auto"/>
                    <w:right w:val="none" w:sz="0" w:space="0" w:color="auto"/>
                  </w:divBdr>
                  <w:divsChild>
                    <w:div w:id="360129059">
                      <w:marLeft w:val="0"/>
                      <w:marRight w:val="0"/>
                      <w:marTop w:val="0"/>
                      <w:marBottom w:val="0"/>
                      <w:divBdr>
                        <w:top w:val="none" w:sz="0" w:space="0" w:color="auto"/>
                        <w:left w:val="none" w:sz="0" w:space="0" w:color="auto"/>
                        <w:bottom w:val="none" w:sz="0" w:space="0" w:color="auto"/>
                        <w:right w:val="none" w:sz="0" w:space="0" w:color="auto"/>
                      </w:divBdr>
                      <w:divsChild>
                        <w:div w:id="1665401133">
                          <w:marLeft w:val="0"/>
                          <w:marRight w:val="0"/>
                          <w:marTop w:val="0"/>
                          <w:marBottom w:val="0"/>
                          <w:divBdr>
                            <w:top w:val="none" w:sz="0" w:space="0" w:color="auto"/>
                            <w:left w:val="none" w:sz="0" w:space="0" w:color="auto"/>
                            <w:bottom w:val="none" w:sz="0" w:space="0" w:color="auto"/>
                            <w:right w:val="none" w:sz="0" w:space="0" w:color="auto"/>
                          </w:divBdr>
                          <w:divsChild>
                            <w:div w:id="108547337">
                              <w:marLeft w:val="0"/>
                              <w:marRight w:val="0"/>
                              <w:marTop w:val="0"/>
                              <w:marBottom w:val="0"/>
                              <w:divBdr>
                                <w:top w:val="none" w:sz="0" w:space="0" w:color="auto"/>
                                <w:left w:val="none" w:sz="0" w:space="0" w:color="auto"/>
                                <w:bottom w:val="none" w:sz="0" w:space="0" w:color="auto"/>
                                <w:right w:val="none" w:sz="0" w:space="0" w:color="auto"/>
                              </w:divBdr>
                              <w:divsChild>
                                <w:div w:id="355890695">
                                  <w:marLeft w:val="0"/>
                                  <w:marRight w:val="0"/>
                                  <w:marTop w:val="0"/>
                                  <w:marBottom w:val="0"/>
                                  <w:divBdr>
                                    <w:top w:val="none" w:sz="0" w:space="0" w:color="auto"/>
                                    <w:left w:val="none" w:sz="0" w:space="0" w:color="auto"/>
                                    <w:bottom w:val="none" w:sz="0" w:space="0" w:color="auto"/>
                                    <w:right w:val="none" w:sz="0" w:space="0" w:color="auto"/>
                                  </w:divBdr>
                                  <w:divsChild>
                                    <w:div w:id="13986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l@carlhartmann.com" TargetMode="External"/><Relationship Id="rId4" Type="http://schemas.microsoft.com/office/2007/relationships/stylesWithEffects" Target="stylesWithEffects.xml"/><Relationship Id="rId9" Type="http://schemas.openxmlformats.org/officeDocument/2006/relationships/hyperlink" Target="mailto:ghodges@dtf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A334-7DA5-4D7F-B427-66F0F0F1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Jerri</cp:lastModifiedBy>
  <cp:revision>2</cp:revision>
  <dcterms:created xsi:type="dcterms:W3CDTF">2014-04-22T14:27:00Z</dcterms:created>
  <dcterms:modified xsi:type="dcterms:W3CDTF">2014-04-22T14:27:00Z</dcterms:modified>
</cp:coreProperties>
</file>